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C678" w14:textId="77777777" w:rsidR="008B5CC9" w:rsidRDefault="008B5CC9" w:rsidP="008B5CC9">
      <w:pPr>
        <w:spacing w:before="120" w:after="120"/>
        <w:jc w:val="both"/>
        <w:rPr>
          <w:rFonts w:ascii="Arial" w:eastAsia="Swis721 Lt BT" w:hAnsi="Arial" w:cs="Arial"/>
          <w:b/>
          <w:bCs/>
        </w:rPr>
      </w:pPr>
      <w:r w:rsidRPr="00715816">
        <w:rPr>
          <w:rFonts w:ascii="Arial" w:eastAsia="Swis721 Lt BT" w:hAnsi="Arial" w:cs="Arial"/>
          <w:b/>
          <w:bCs/>
        </w:rPr>
        <w:t xml:space="preserve">The language in </w:t>
      </w:r>
      <w:r w:rsidRPr="00B1668D">
        <w:rPr>
          <w:rFonts w:ascii="Arial" w:eastAsia="Swis721 Lt BT" w:hAnsi="Arial" w:cs="Arial"/>
          <w:b/>
          <w:bCs/>
          <w:color w:val="C00000"/>
        </w:rPr>
        <w:t>red</w:t>
      </w:r>
      <w:r w:rsidRPr="00715816">
        <w:rPr>
          <w:rFonts w:ascii="Arial" w:eastAsia="Swis721 Lt BT" w:hAnsi="Arial" w:cs="Arial"/>
          <w:b/>
          <w:bCs/>
          <w:color w:val="FF0000"/>
        </w:rPr>
        <w:t xml:space="preserve"> </w:t>
      </w:r>
      <w:r w:rsidRPr="00715816">
        <w:rPr>
          <w:rFonts w:ascii="Arial" w:eastAsia="Swis721 Lt BT" w:hAnsi="Arial" w:cs="Arial"/>
          <w:b/>
          <w:bCs/>
        </w:rPr>
        <w:t xml:space="preserve">is a change and must be revised in the zoning ordinance.  </w:t>
      </w:r>
      <w:r w:rsidRPr="00B1668D">
        <w:rPr>
          <w:rFonts w:ascii="Arial" w:eastAsia="Swis721 Lt BT" w:hAnsi="Arial" w:cs="Arial"/>
          <w:b/>
          <w:bCs/>
          <w:color w:val="C00000"/>
          <w:u w:val="single"/>
        </w:rPr>
        <w:t>Red underlining</w:t>
      </w:r>
      <w:r w:rsidRPr="00B1668D">
        <w:rPr>
          <w:rFonts w:ascii="Arial" w:eastAsia="Swis721 Lt BT" w:hAnsi="Arial" w:cs="Arial"/>
          <w:b/>
          <w:bCs/>
          <w:color w:val="C00000"/>
        </w:rPr>
        <w:t xml:space="preserve"> </w:t>
      </w:r>
      <w:r>
        <w:rPr>
          <w:rFonts w:ascii="Arial" w:eastAsia="Swis721 Lt BT" w:hAnsi="Arial" w:cs="Arial"/>
          <w:b/>
          <w:bCs/>
        </w:rPr>
        <w:t xml:space="preserve">represents text for insertion and </w:t>
      </w:r>
      <w:r w:rsidRPr="00B1668D">
        <w:rPr>
          <w:rFonts w:ascii="Arial" w:eastAsia="Swis721 Lt BT" w:hAnsi="Arial" w:cs="Arial"/>
          <w:b/>
          <w:bCs/>
          <w:strike/>
          <w:color w:val="C00000"/>
        </w:rPr>
        <w:t>red strikethrough</w:t>
      </w:r>
      <w:r w:rsidRPr="00B1668D">
        <w:rPr>
          <w:rFonts w:ascii="Arial" w:eastAsia="Swis721 Lt BT" w:hAnsi="Arial" w:cs="Arial"/>
          <w:b/>
          <w:bCs/>
          <w:color w:val="C00000"/>
        </w:rPr>
        <w:t xml:space="preserve"> </w:t>
      </w:r>
      <w:r>
        <w:rPr>
          <w:rFonts w:ascii="Arial" w:eastAsia="Swis721 Lt BT" w:hAnsi="Arial" w:cs="Arial"/>
          <w:b/>
          <w:bCs/>
        </w:rPr>
        <w:t>represents text for deletion.</w:t>
      </w:r>
    </w:p>
    <w:p w14:paraId="0C20E7B4" w14:textId="77777777" w:rsidR="008B5CC9" w:rsidRDefault="008B5CC9" w:rsidP="008B5CC9">
      <w:pPr>
        <w:spacing w:before="120" w:after="120"/>
        <w:jc w:val="both"/>
        <w:rPr>
          <w:rFonts w:ascii="Arial" w:eastAsia="Swis721 Lt BT" w:hAnsi="Arial" w:cs="Arial"/>
          <w:b/>
          <w:bCs/>
        </w:rPr>
      </w:pPr>
      <w:r w:rsidRPr="00B1668D">
        <w:rPr>
          <w:rFonts w:ascii="Arial" w:eastAsia="Swis721 Lt BT" w:hAnsi="Arial" w:cs="Arial"/>
          <w:b/>
          <w:bCs/>
          <w:color w:val="0070C0"/>
        </w:rPr>
        <w:t>Blue</w:t>
      </w:r>
      <w:r>
        <w:rPr>
          <w:rFonts w:ascii="Arial" w:eastAsia="Swis721 Lt BT" w:hAnsi="Arial" w:cs="Arial"/>
          <w:b/>
          <w:bCs/>
        </w:rPr>
        <w:t xml:space="preserve"> text represents recommended language for clarification or best practices.</w:t>
      </w:r>
    </w:p>
    <w:p w14:paraId="094A51EE" w14:textId="77777777" w:rsidR="00D131B9" w:rsidRPr="00715816" w:rsidRDefault="00D131B9" w:rsidP="00D131B9">
      <w:pPr>
        <w:spacing w:before="120" w:after="120"/>
        <w:jc w:val="both"/>
        <w:rPr>
          <w:rFonts w:ascii="Arial" w:eastAsia="Swis721 Lt BT" w:hAnsi="Arial" w:cs="Arial"/>
          <w:b/>
          <w:bCs/>
        </w:rPr>
      </w:pPr>
      <w:r>
        <w:rPr>
          <w:rFonts w:ascii="Arial" w:eastAsia="Swis721 Lt BT" w:hAnsi="Arial" w:cs="Arial"/>
          <w:b/>
          <w:bCs/>
        </w:rPr>
        <w:t>[Bracketed text] represents text where a municipality has an option or where terminology might be slightly different from place to place (such as planning board or planning commission).</w:t>
      </w:r>
      <w:r w:rsidRPr="00715816">
        <w:rPr>
          <w:rFonts w:ascii="Arial" w:eastAsia="Swis721 Lt BT" w:hAnsi="Arial" w:cs="Arial"/>
          <w:b/>
          <w:bCs/>
        </w:rPr>
        <w:t xml:space="preserve"> </w:t>
      </w:r>
    </w:p>
    <w:p w14:paraId="7D068CA6" w14:textId="670C2BF5" w:rsidR="008B5CC9" w:rsidRDefault="005E7F15" w:rsidP="0065561E">
      <w:pPr>
        <w:spacing w:after="160" w:line="259" w:lineRule="auto"/>
        <w:jc w:val="both"/>
        <w:rPr>
          <w:rFonts w:ascii="Aptos" w:eastAsiaTheme="minorHAnsi" w:hAnsi="Aptos" w:cs="Arial"/>
          <w:b/>
          <w:bCs/>
        </w:rPr>
      </w:pPr>
      <w:r>
        <w:rPr>
          <w:rFonts w:ascii="Aptos" w:eastAsia="Swis721 Lt BT" w:hAnsi="Aptos" w:cs="Swis721 Lt B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F3AC8" wp14:editId="527EF0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4075" cy="0"/>
                <wp:effectExtent l="0" t="0" r="0" b="0"/>
                <wp:wrapNone/>
                <wp:docPr id="5970484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5229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684623A9" w14:textId="721B8F87" w:rsidR="00870CCB" w:rsidRPr="004D1BA9" w:rsidRDefault="0065561E" w:rsidP="000156FF">
      <w:pPr>
        <w:spacing w:after="160" w:line="259" w:lineRule="auto"/>
        <w:jc w:val="both"/>
        <w:rPr>
          <w:rFonts w:ascii="Aptos" w:eastAsiaTheme="minorHAnsi" w:hAnsi="Aptos" w:cs="Arial"/>
        </w:rPr>
      </w:pPr>
      <w:r w:rsidRPr="004D1BA9">
        <w:rPr>
          <w:rFonts w:ascii="Aptos" w:eastAsiaTheme="minorHAnsi" w:hAnsi="Aptos" w:cs="Arial"/>
        </w:rPr>
        <w:t xml:space="preserve">Manufactured Homes is now a permitted use in zoning districts that permit single-family use.  The following should be inserted in the Use Regulations and/or Use Table. </w:t>
      </w:r>
    </w:p>
    <w:p w14:paraId="65D2F371" w14:textId="77777777" w:rsidR="00870CCB" w:rsidRPr="007975F7" w:rsidRDefault="00870CCB" w:rsidP="0035403B">
      <w:pPr>
        <w:tabs>
          <w:tab w:val="right" w:pos="288"/>
          <w:tab w:val="left" w:pos="576"/>
        </w:tabs>
        <w:textAlignment w:val="baseline"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9"/>
        <w:gridCol w:w="710"/>
        <w:gridCol w:w="711"/>
        <w:gridCol w:w="711"/>
        <w:gridCol w:w="711"/>
        <w:gridCol w:w="711"/>
        <w:gridCol w:w="711"/>
        <w:gridCol w:w="711"/>
        <w:gridCol w:w="1975"/>
      </w:tblGrid>
      <w:tr w:rsidR="0065561E" w:rsidRPr="007975F7" w14:paraId="209229F0" w14:textId="14B49480" w:rsidTr="0065561E">
        <w:trPr>
          <w:trHeight w:val="432"/>
        </w:trPr>
        <w:tc>
          <w:tcPr>
            <w:tcW w:w="2399" w:type="dxa"/>
            <w:vMerge w:val="restart"/>
            <w:shd w:val="clear" w:color="auto" w:fill="D9E2F3" w:themeFill="accent1" w:themeFillTint="33"/>
            <w:vAlign w:val="center"/>
          </w:tcPr>
          <w:p w14:paraId="68D22937" w14:textId="77777777" w:rsidR="0065561E" w:rsidRPr="007975F7" w:rsidRDefault="0065561E" w:rsidP="0065561E">
            <w:pPr>
              <w:rPr>
                <w:rFonts w:ascii="Aptos" w:eastAsia="Swis721 Lt BT" w:hAnsi="Aptos" w:cs="Arial"/>
              </w:rPr>
            </w:pPr>
            <w:r w:rsidRPr="00BE22E5">
              <w:rPr>
                <w:rFonts w:ascii="Aptos" w:eastAsia="Swis721 Lt BT" w:hAnsi="Aptos" w:cs="Arial"/>
                <w:b/>
                <w:bCs/>
              </w:rPr>
              <w:t>Example Use</w:t>
            </w:r>
          </w:p>
        </w:tc>
        <w:tc>
          <w:tcPr>
            <w:tcW w:w="6951" w:type="dxa"/>
            <w:gridSpan w:val="8"/>
            <w:shd w:val="clear" w:color="auto" w:fill="D9E2F3" w:themeFill="accent1" w:themeFillTint="33"/>
            <w:vAlign w:val="center"/>
          </w:tcPr>
          <w:p w14:paraId="6EB1A513" w14:textId="270AB031" w:rsidR="0065561E" w:rsidRPr="00BE22E5" w:rsidRDefault="0065561E" w:rsidP="0065561E">
            <w:pPr>
              <w:jc w:val="center"/>
              <w:rPr>
                <w:rFonts w:ascii="Aptos" w:eastAsia="Swis721 Lt BT" w:hAnsi="Aptos" w:cs="Arial"/>
                <w:b/>
                <w:bCs/>
              </w:rPr>
            </w:pPr>
            <w:r w:rsidRPr="00BE22E5">
              <w:rPr>
                <w:rFonts w:ascii="Aptos" w:eastAsia="Swis721 Lt BT" w:hAnsi="Aptos" w:cs="Arial"/>
                <w:b/>
                <w:bCs/>
              </w:rPr>
              <w:t>Example Zoning District</w:t>
            </w:r>
          </w:p>
        </w:tc>
      </w:tr>
      <w:tr w:rsidR="0065561E" w:rsidRPr="007975F7" w14:paraId="23B97FE9" w14:textId="3016BB0C" w:rsidTr="0065561E">
        <w:trPr>
          <w:trHeight w:val="432"/>
        </w:trPr>
        <w:tc>
          <w:tcPr>
            <w:tcW w:w="2399" w:type="dxa"/>
            <w:vMerge/>
            <w:shd w:val="clear" w:color="auto" w:fill="D9E2F3" w:themeFill="accent1" w:themeFillTint="33"/>
          </w:tcPr>
          <w:p w14:paraId="225F8F97" w14:textId="77777777" w:rsidR="0065561E" w:rsidRPr="007975F7" w:rsidRDefault="0065561E" w:rsidP="0065561E">
            <w:pPr>
              <w:rPr>
                <w:rFonts w:ascii="Aptos" w:eastAsia="Swis721 Lt BT" w:hAnsi="Aptos" w:cs="Arial"/>
                <w:b/>
                <w:bCs/>
              </w:rPr>
            </w:pPr>
          </w:p>
        </w:tc>
        <w:tc>
          <w:tcPr>
            <w:tcW w:w="710" w:type="dxa"/>
            <w:shd w:val="clear" w:color="auto" w:fill="D9E2F3" w:themeFill="accent1" w:themeFillTint="33"/>
            <w:vAlign w:val="center"/>
          </w:tcPr>
          <w:p w14:paraId="47145E8F" w14:textId="77777777" w:rsidR="0065561E" w:rsidRPr="007975F7" w:rsidRDefault="0065561E" w:rsidP="0065561E">
            <w:pPr>
              <w:jc w:val="center"/>
              <w:rPr>
                <w:rFonts w:ascii="Aptos" w:eastAsia="Swis721 Lt BT" w:hAnsi="Aptos" w:cs="Arial"/>
                <w:b/>
                <w:bCs/>
              </w:rPr>
            </w:pPr>
            <w:r w:rsidRPr="007975F7">
              <w:rPr>
                <w:rFonts w:ascii="Aptos" w:eastAsia="Swis721 Lt BT" w:hAnsi="Aptos" w:cs="Arial"/>
                <w:b/>
                <w:bCs/>
              </w:rPr>
              <w:t>R-1</w:t>
            </w:r>
          </w:p>
        </w:tc>
        <w:tc>
          <w:tcPr>
            <w:tcW w:w="711" w:type="dxa"/>
            <w:shd w:val="clear" w:color="auto" w:fill="D9E2F3" w:themeFill="accent1" w:themeFillTint="33"/>
            <w:vAlign w:val="center"/>
          </w:tcPr>
          <w:p w14:paraId="737C7175" w14:textId="77777777" w:rsidR="0065561E" w:rsidRPr="007975F7" w:rsidRDefault="0065561E" w:rsidP="0065561E">
            <w:pPr>
              <w:jc w:val="center"/>
              <w:rPr>
                <w:rFonts w:ascii="Aptos" w:eastAsia="Swis721 Lt BT" w:hAnsi="Aptos" w:cs="Arial"/>
                <w:b/>
                <w:bCs/>
              </w:rPr>
            </w:pPr>
            <w:r w:rsidRPr="007975F7">
              <w:rPr>
                <w:rFonts w:ascii="Aptos" w:eastAsia="Swis721 Lt BT" w:hAnsi="Aptos" w:cs="Arial"/>
                <w:b/>
                <w:bCs/>
              </w:rPr>
              <w:t>R-10</w:t>
            </w:r>
          </w:p>
        </w:tc>
        <w:tc>
          <w:tcPr>
            <w:tcW w:w="711" w:type="dxa"/>
            <w:shd w:val="clear" w:color="auto" w:fill="D9E2F3" w:themeFill="accent1" w:themeFillTint="33"/>
            <w:vAlign w:val="center"/>
          </w:tcPr>
          <w:p w14:paraId="081989B9" w14:textId="77777777" w:rsidR="0065561E" w:rsidRPr="007975F7" w:rsidRDefault="0065561E" w:rsidP="0065561E">
            <w:pPr>
              <w:jc w:val="center"/>
              <w:rPr>
                <w:rFonts w:ascii="Aptos" w:eastAsia="Swis721 Lt BT" w:hAnsi="Aptos" w:cs="Arial"/>
                <w:b/>
                <w:bCs/>
              </w:rPr>
            </w:pPr>
            <w:r w:rsidRPr="007975F7">
              <w:rPr>
                <w:rFonts w:ascii="Aptos" w:eastAsia="Swis721 Lt BT" w:hAnsi="Aptos" w:cs="Arial"/>
                <w:b/>
                <w:bCs/>
              </w:rPr>
              <w:t>R-20</w:t>
            </w:r>
          </w:p>
        </w:tc>
        <w:tc>
          <w:tcPr>
            <w:tcW w:w="711" w:type="dxa"/>
            <w:shd w:val="clear" w:color="auto" w:fill="D9E2F3" w:themeFill="accent1" w:themeFillTint="33"/>
            <w:vAlign w:val="center"/>
          </w:tcPr>
          <w:p w14:paraId="56C52731" w14:textId="77777777" w:rsidR="0065561E" w:rsidRPr="007975F7" w:rsidRDefault="0065561E" w:rsidP="0065561E">
            <w:pPr>
              <w:jc w:val="center"/>
              <w:rPr>
                <w:rFonts w:ascii="Aptos" w:eastAsia="Swis721 Lt BT" w:hAnsi="Aptos" w:cs="Arial"/>
                <w:b/>
                <w:bCs/>
              </w:rPr>
            </w:pPr>
            <w:r w:rsidRPr="007975F7">
              <w:rPr>
                <w:rFonts w:ascii="Aptos" w:eastAsia="Swis721 Lt BT" w:hAnsi="Aptos" w:cs="Arial"/>
                <w:b/>
                <w:bCs/>
              </w:rPr>
              <w:t>R-40</w:t>
            </w:r>
          </w:p>
        </w:tc>
        <w:tc>
          <w:tcPr>
            <w:tcW w:w="711" w:type="dxa"/>
            <w:shd w:val="clear" w:color="auto" w:fill="D9E2F3" w:themeFill="accent1" w:themeFillTint="33"/>
            <w:vAlign w:val="center"/>
          </w:tcPr>
          <w:p w14:paraId="647D6A5A" w14:textId="77777777" w:rsidR="0065561E" w:rsidRPr="007975F7" w:rsidRDefault="0065561E" w:rsidP="0065561E">
            <w:pPr>
              <w:jc w:val="center"/>
              <w:rPr>
                <w:rFonts w:ascii="Aptos" w:eastAsia="Swis721 Lt BT" w:hAnsi="Aptos" w:cs="Arial"/>
                <w:b/>
                <w:bCs/>
              </w:rPr>
            </w:pPr>
            <w:r w:rsidRPr="007975F7">
              <w:rPr>
                <w:rFonts w:ascii="Aptos" w:eastAsia="Swis721 Lt BT" w:hAnsi="Aptos" w:cs="Arial"/>
                <w:b/>
                <w:bCs/>
              </w:rPr>
              <w:t>C-1</w:t>
            </w:r>
          </w:p>
        </w:tc>
        <w:tc>
          <w:tcPr>
            <w:tcW w:w="711" w:type="dxa"/>
            <w:shd w:val="clear" w:color="auto" w:fill="D9E2F3" w:themeFill="accent1" w:themeFillTint="33"/>
            <w:vAlign w:val="center"/>
          </w:tcPr>
          <w:p w14:paraId="3A65D996" w14:textId="77777777" w:rsidR="0065561E" w:rsidRPr="007975F7" w:rsidRDefault="0065561E" w:rsidP="0065561E">
            <w:pPr>
              <w:jc w:val="center"/>
              <w:rPr>
                <w:rFonts w:ascii="Aptos" w:eastAsia="Swis721 Lt BT" w:hAnsi="Aptos" w:cs="Arial"/>
                <w:b/>
                <w:bCs/>
              </w:rPr>
            </w:pPr>
            <w:r w:rsidRPr="007975F7">
              <w:rPr>
                <w:rFonts w:ascii="Aptos" w:eastAsia="Swis721 Lt BT" w:hAnsi="Aptos" w:cs="Arial"/>
                <w:b/>
                <w:bCs/>
              </w:rPr>
              <w:t>M-1</w:t>
            </w:r>
          </w:p>
        </w:tc>
        <w:tc>
          <w:tcPr>
            <w:tcW w:w="711" w:type="dxa"/>
            <w:shd w:val="clear" w:color="auto" w:fill="D9E2F3" w:themeFill="accent1" w:themeFillTint="33"/>
            <w:vAlign w:val="center"/>
          </w:tcPr>
          <w:p w14:paraId="70590FA1" w14:textId="77777777" w:rsidR="0065561E" w:rsidRPr="007975F7" w:rsidRDefault="0065561E" w:rsidP="0065561E">
            <w:pPr>
              <w:jc w:val="center"/>
              <w:rPr>
                <w:rFonts w:ascii="Aptos" w:eastAsia="Swis721 Lt BT" w:hAnsi="Aptos" w:cs="Arial"/>
                <w:b/>
                <w:bCs/>
              </w:rPr>
            </w:pPr>
            <w:r w:rsidRPr="007975F7">
              <w:rPr>
                <w:rFonts w:ascii="Aptos" w:eastAsia="Swis721 Lt BT" w:hAnsi="Aptos" w:cs="Arial"/>
                <w:b/>
                <w:bCs/>
              </w:rPr>
              <w:t>I-1</w:t>
            </w:r>
          </w:p>
        </w:tc>
        <w:tc>
          <w:tcPr>
            <w:tcW w:w="1975" w:type="dxa"/>
            <w:shd w:val="clear" w:color="auto" w:fill="D9E2F3" w:themeFill="accent1" w:themeFillTint="33"/>
            <w:vAlign w:val="center"/>
          </w:tcPr>
          <w:p w14:paraId="7312799F" w14:textId="0E3FE4C1" w:rsidR="0065561E" w:rsidRPr="007975F7" w:rsidRDefault="0065561E" w:rsidP="0065561E">
            <w:pPr>
              <w:jc w:val="center"/>
              <w:rPr>
                <w:rFonts w:ascii="Aptos" w:eastAsia="Swis721 Lt BT" w:hAnsi="Aptos" w:cs="Arial"/>
                <w:b/>
                <w:bCs/>
              </w:rPr>
            </w:pPr>
            <w:r w:rsidRPr="007975F7">
              <w:rPr>
                <w:rFonts w:ascii="Aptos" w:eastAsia="Swis721 Lt BT" w:hAnsi="Aptos" w:cs="Arial"/>
                <w:b/>
                <w:bCs/>
              </w:rPr>
              <w:t>Notes</w:t>
            </w:r>
          </w:p>
        </w:tc>
      </w:tr>
      <w:tr w:rsidR="0065561E" w:rsidRPr="007975F7" w14:paraId="73799263" w14:textId="26D0C6CB" w:rsidTr="0065561E">
        <w:trPr>
          <w:trHeight w:val="432"/>
        </w:trPr>
        <w:tc>
          <w:tcPr>
            <w:tcW w:w="2399" w:type="dxa"/>
            <w:vAlign w:val="center"/>
          </w:tcPr>
          <w:p w14:paraId="1E6CE131" w14:textId="77777777" w:rsidR="0065561E" w:rsidRPr="007975F7" w:rsidRDefault="0065561E" w:rsidP="0065561E">
            <w:pPr>
              <w:rPr>
                <w:rFonts w:ascii="Aptos" w:eastAsia="Swis721 Lt BT" w:hAnsi="Aptos" w:cs="Arial"/>
              </w:rPr>
            </w:pPr>
            <w:r w:rsidRPr="007975F7">
              <w:rPr>
                <w:rFonts w:ascii="Aptos" w:eastAsia="Swis721 Lt BT" w:hAnsi="Aptos" w:cs="Arial"/>
              </w:rPr>
              <w:t>Single-family home</w:t>
            </w:r>
          </w:p>
        </w:tc>
        <w:tc>
          <w:tcPr>
            <w:tcW w:w="710" w:type="dxa"/>
            <w:vAlign w:val="center"/>
          </w:tcPr>
          <w:p w14:paraId="5207DC95" w14:textId="77777777" w:rsidR="0065561E" w:rsidRPr="007975F7" w:rsidRDefault="0065561E" w:rsidP="0065561E">
            <w:pPr>
              <w:jc w:val="center"/>
              <w:rPr>
                <w:rFonts w:ascii="Aptos" w:eastAsia="Swis721 Lt BT" w:hAnsi="Aptos" w:cs="Arial"/>
              </w:rPr>
            </w:pPr>
            <w:r w:rsidRPr="007975F7">
              <w:rPr>
                <w:rFonts w:ascii="Aptos" w:eastAsia="Swis721 Lt BT" w:hAnsi="Aptos" w:cs="Arial"/>
              </w:rPr>
              <w:t>P</w:t>
            </w:r>
          </w:p>
        </w:tc>
        <w:tc>
          <w:tcPr>
            <w:tcW w:w="711" w:type="dxa"/>
            <w:vAlign w:val="center"/>
          </w:tcPr>
          <w:p w14:paraId="12A61A6C" w14:textId="77777777" w:rsidR="0065561E" w:rsidRPr="007975F7" w:rsidRDefault="0065561E" w:rsidP="0065561E">
            <w:pPr>
              <w:jc w:val="center"/>
              <w:rPr>
                <w:rFonts w:ascii="Aptos" w:eastAsia="Swis721 Lt BT" w:hAnsi="Aptos" w:cs="Arial"/>
              </w:rPr>
            </w:pPr>
            <w:r w:rsidRPr="007975F7">
              <w:rPr>
                <w:rFonts w:ascii="Aptos" w:eastAsia="Swis721 Lt BT" w:hAnsi="Aptos" w:cs="Arial"/>
              </w:rPr>
              <w:t>P</w:t>
            </w:r>
          </w:p>
        </w:tc>
        <w:tc>
          <w:tcPr>
            <w:tcW w:w="711" w:type="dxa"/>
            <w:vAlign w:val="center"/>
          </w:tcPr>
          <w:p w14:paraId="09504FFE" w14:textId="77777777" w:rsidR="0065561E" w:rsidRPr="007975F7" w:rsidRDefault="0065561E" w:rsidP="0065561E">
            <w:pPr>
              <w:jc w:val="center"/>
              <w:rPr>
                <w:rFonts w:ascii="Aptos" w:eastAsia="Swis721 Lt BT" w:hAnsi="Aptos" w:cs="Arial"/>
              </w:rPr>
            </w:pPr>
            <w:r w:rsidRPr="007975F7">
              <w:rPr>
                <w:rFonts w:ascii="Aptos" w:eastAsia="Swis721 Lt BT" w:hAnsi="Aptos" w:cs="Arial"/>
              </w:rPr>
              <w:t>P</w:t>
            </w:r>
          </w:p>
        </w:tc>
        <w:tc>
          <w:tcPr>
            <w:tcW w:w="711" w:type="dxa"/>
            <w:vAlign w:val="center"/>
          </w:tcPr>
          <w:p w14:paraId="691983EF" w14:textId="77777777" w:rsidR="0065561E" w:rsidRPr="007975F7" w:rsidRDefault="0065561E" w:rsidP="0065561E">
            <w:pPr>
              <w:jc w:val="center"/>
              <w:rPr>
                <w:rFonts w:ascii="Aptos" w:eastAsia="Swis721 Lt BT" w:hAnsi="Aptos" w:cs="Arial"/>
              </w:rPr>
            </w:pPr>
            <w:r w:rsidRPr="007975F7">
              <w:rPr>
                <w:rFonts w:ascii="Aptos" w:eastAsia="Swis721 Lt BT" w:hAnsi="Aptos" w:cs="Arial"/>
              </w:rPr>
              <w:t>P</w:t>
            </w:r>
          </w:p>
        </w:tc>
        <w:tc>
          <w:tcPr>
            <w:tcW w:w="711" w:type="dxa"/>
            <w:vAlign w:val="center"/>
          </w:tcPr>
          <w:p w14:paraId="12E75EAA" w14:textId="77777777" w:rsidR="0065561E" w:rsidRPr="007975F7" w:rsidRDefault="0065561E" w:rsidP="0065561E">
            <w:pPr>
              <w:jc w:val="center"/>
              <w:rPr>
                <w:rFonts w:ascii="Aptos" w:eastAsia="Swis721 Lt BT" w:hAnsi="Aptos" w:cs="Arial"/>
              </w:rPr>
            </w:pPr>
            <w:r w:rsidRPr="007975F7">
              <w:rPr>
                <w:rFonts w:ascii="Aptos" w:eastAsia="Swis721 Lt BT" w:hAnsi="Aptos" w:cs="Arial"/>
              </w:rPr>
              <w:t>N</w:t>
            </w:r>
          </w:p>
        </w:tc>
        <w:tc>
          <w:tcPr>
            <w:tcW w:w="711" w:type="dxa"/>
            <w:vAlign w:val="center"/>
          </w:tcPr>
          <w:p w14:paraId="51275661" w14:textId="77777777" w:rsidR="0065561E" w:rsidRPr="007975F7" w:rsidRDefault="0065561E" w:rsidP="0065561E">
            <w:pPr>
              <w:jc w:val="center"/>
              <w:rPr>
                <w:rFonts w:ascii="Aptos" w:eastAsia="Swis721 Lt BT" w:hAnsi="Aptos" w:cs="Arial"/>
              </w:rPr>
            </w:pPr>
            <w:r w:rsidRPr="007975F7">
              <w:rPr>
                <w:rFonts w:ascii="Aptos" w:eastAsia="Swis721 Lt BT" w:hAnsi="Aptos" w:cs="Arial"/>
              </w:rPr>
              <w:t>N</w:t>
            </w:r>
          </w:p>
        </w:tc>
        <w:tc>
          <w:tcPr>
            <w:tcW w:w="711" w:type="dxa"/>
            <w:vAlign w:val="center"/>
          </w:tcPr>
          <w:p w14:paraId="6D29B109" w14:textId="77777777" w:rsidR="0065561E" w:rsidRPr="007975F7" w:rsidRDefault="0065561E" w:rsidP="0065561E">
            <w:pPr>
              <w:jc w:val="center"/>
              <w:rPr>
                <w:rFonts w:ascii="Aptos" w:eastAsia="Swis721 Lt BT" w:hAnsi="Aptos" w:cs="Arial"/>
              </w:rPr>
            </w:pPr>
            <w:r w:rsidRPr="007975F7">
              <w:rPr>
                <w:rFonts w:ascii="Aptos" w:eastAsia="Swis721 Lt BT" w:hAnsi="Aptos" w:cs="Arial"/>
              </w:rPr>
              <w:t>N</w:t>
            </w:r>
          </w:p>
        </w:tc>
        <w:tc>
          <w:tcPr>
            <w:tcW w:w="1975" w:type="dxa"/>
            <w:vAlign w:val="center"/>
          </w:tcPr>
          <w:p w14:paraId="3267214E" w14:textId="36EEBED1" w:rsidR="0065561E" w:rsidRPr="007975F7" w:rsidRDefault="0065561E" w:rsidP="0065561E">
            <w:pPr>
              <w:jc w:val="center"/>
              <w:rPr>
                <w:rFonts w:ascii="Aptos" w:eastAsia="Swis721 Lt BT" w:hAnsi="Aptos" w:cs="Arial"/>
              </w:rPr>
            </w:pPr>
            <w:r w:rsidRPr="007975F7">
              <w:rPr>
                <w:rFonts w:ascii="Aptos" w:eastAsia="Swis721 Lt BT" w:hAnsi="Aptos" w:cs="Arial"/>
              </w:rPr>
              <w:t>§41-23.b</w:t>
            </w:r>
          </w:p>
        </w:tc>
      </w:tr>
      <w:tr w:rsidR="0065561E" w:rsidRPr="007975F7" w14:paraId="2F0F5641" w14:textId="397572B8" w:rsidTr="0065561E">
        <w:tc>
          <w:tcPr>
            <w:tcW w:w="2399" w:type="dxa"/>
            <w:vAlign w:val="center"/>
          </w:tcPr>
          <w:p w14:paraId="19F1E45E" w14:textId="7D4B2E36" w:rsidR="0065561E" w:rsidRPr="000156FF" w:rsidRDefault="0065561E" w:rsidP="0065561E">
            <w:pPr>
              <w:spacing w:after="160" w:line="259" w:lineRule="auto"/>
              <w:rPr>
                <w:rFonts w:ascii="Aptos" w:eastAsia="Swis721 Lt BT" w:hAnsi="Aptos" w:cs="Arial"/>
                <w:color w:val="C00000"/>
                <w:u w:val="single"/>
              </w:rPr>
            </w:pPr>
            <w:r w:rsidRPr="000156FF">
              <w:rPr>
                <w:rFonts w:ascii="Aptos" w:eastAsia="Swis721 Lt BT" w:hAnsi="Aptos" w:cs="Arial"/>
                <w:color w:val="C00000"/>
                <w:u w:val="single"/>
              </w:rPr>
              <w:t>Manufactured homes</w:t>
            </w:r>
          </w:p>
        </w:tc>
        <w:tc>
          <w:tcPr>
            <w:tcW w:w="710" w:type="dxa"/>
            <w:vAlign w:val="center"/>
          </w:tcPr>
          <w:p w14:paraId="6FD29C1F" w14:textId="77777777" w:rsidR="0065561E" w:rsidRPr="000156FF" w:rsidRDefault="0065561E" w:rsidP="00870CCB">
            <w:pPr>
              <w:spacing w:after="160" w:line="259" w:lineRule="auto"/>
              <w:jc w:val="center"/>
              <w:rPr>
                <w:rFonts w:ascii="Aptos" w:eastAsia="Swis721 Lt BT" w:hAnsi="Aptos" w:cs="Arial"/>
                <w:color w:val="C00000"/>
                <w:u w:val="single"/>
              </w:rPr>
            </w:pPr>
            <w:r w:rsidRPr="000156FF">
              <w:rPr>
                <w:rFonts w:ascii="Aptos" w:eastAsia="Swis721 Lt BT" w:hAnsi="Aptos" w:cs="Arial"/>
                <w:color w:val="C00000"/>
                <w:u w:val="single"/>
              </w:rPr>
              <w:t>P</w:t>
            </w:r>
          </w:p>
        </w:tc>
        <w:tc>
          <w:tcPr>
            <w:tcW w:w="711" w:type="dxa"/>
            <w:vAlign w:val="center"/>
          </w:tcPr>
          <w:p w14:paraId="7DBC5761" w14:textId="77777777" w:rsidR="0065561E" w:rsidRPr="000156FF" w:rsidRDefault="0065561E" w:rsidP="00870CCB">
            <w:pPr>
              <w:spacing w:after="160" w:line="259" w:lineRule="auto"/>
              <w:jc w:val="center"/>
              <w:rPr>
                <w:rFonts w:ascii="Aptos" w:eastAsia="Swis721 Lt BT" w:hAnsi="Aptos" w:cs="Arial"/>
                <w:color w:val="C00000"/>
                <w:u w:val="single"/>
              </w:rPr>
            </w:pPr>
            <w:r w:rsidRPr="000156FF">
              <w:rPr>
                <w:rFonts w:ascii="Aptos" w:eastAsia="Swis721 Lt BT" w:hAnsi="Aptos" w:cs="Arial"/>
                <w:color w:val="C00000"/>
                <w:u w:val="single"/>
              </w:rPr>
              <w:t>P</w:t>
            </w:r>
          </w:p>
        </w:tc>
        <w:tc>
          <w:tcPr>
            <w:tcW w:w="711" w:type="dxa"/>
            <w:vAlign w:val="center"/>
          </w:tcPr>
          <w:p w14:paraId="3D7129D6" w14:textId="77777777" w:rsidR="0065561E" w:rsidRPr="000156FF" w:rsidRDefault="0065561E" w:rsidP="00870CCB">
            <w:pPr>
              <w:spacing w:after="160" w:line="259" w:lineRule="auto"/>
              <w:jc w:val="center"/>
              <w:rPr>
                <w:rFonts w:ascii="Aptos" w:eastAsia="Swis721 Lt BT" w:hAnsi="Aptos" w:cs="Arial"/>
                <w:color w:val="C00000"/>
                <w:u w:val="single"/>
              </w:rPr>
            </w:pPr>
            <w:r w:rsidRPr="000156FF">
              <w:rPr>
                <w:rFonts w:ascii="Aptos" w:eastAsia="Swis721 Lt BT" w:hAnsi="Aptos" w:cs="Arial"/>
                <w:color w:val="C00000"/>
                <w:u w:val="single"/>
              </w:rPr>
              <w:t>P</w:t>
            </w:r>
          </w:p>
        </w:tc>
        <w:tc>
          <w:tcPr>
            <w:tcW w:w="711" w:type="dxa"/>
            <w:vAlign w:val="center"/>
          </w:tcPr>
          <w:p w14:paraId="395ECB7D" w14:textId="77777777" w:rsidR="0065561E" w:rsidRPr="000156FF" w:rsidRDefault="0065561E" w:rsidP="00870CCB">
            <w:pPr>
              <w:spacing w:after="160" w:line="259" w:lineRule="auto"/>
              <w:jc w:val="center"/>
              <w:rPr>
                <w:rFonts w:ascii="Aptos" w:eastAsia="Swis721 Lt BT" w:hAnsi="Aptos" w:cs="Arial"/>
                <w:color w:val="C00000"/>
                <w:u w:val="single"/>
              </w:rPr>
            </w:pPr>
            <w:r w:rsidRPr="000156FF">
              <w:rPr>
                <w:rFonts w:ascii="Aptos" w:eastAsia="Swis721 Lt BT" w:hAnsi="Aptos" w:cs="Arial"/>
                <w:color w:val="C00000"/>
                <w:u w:val="single"/>
              </w:rPr>
              <w:t>P</w:t>
            </w:r>
          </w:p>
        </w:tc>
        <w:tc>
          <w:tcPr>
            <w:tcW w:w="711" w:type="dxa"/>
            <w:vAlign w:val="center"/>
          </w:tcPr>
          <w:p w14:paraId="04B13E99" w14:textId="77777777" w:rsidR="0065561E" w:rsidRPr="000156FF" w:rsidRDefault="0065561E" w:rsidP="00870CCB">
            <w:pPr>
              <w:spacing w:after="160" w:line="259" w:lineRule="auto"/>
              <w:jc w:val="center"/>
              <w:rPr>
                <w:rFonts w:ascii="Aptos" w:eastAsia="Swis721 Lt BT" w:hAnsi="Aptos" w:cs="Arial"/>
                <w:color w:val="C00000"/>
                <w:u w:val="single"/>
              </w:rPr>
            </w:pPr>
            <w:r w:rsidRPr="000156FF">
              <w:rPr>
                <w:rFonts w:ascii="Aptos" w:eastAsia="Swis721 Lt BT" w:hAnsi="Aptos" w:cs="Arial"/>
                <w:color w:val="C00000"/>
                <w:u w:val="single"/>
              </w:rPr>
              <w:t>N</w:t>
            </w:r>
          </w:p>
        </w:tc>
        <w:tc>
          <w:tcPr>
            <w:tcW w:w="711" w:type="dxa"/>
            <w:vAlign w:val="center"/>
          </w:tcPr>
          <w:p w14:paraId="1EBB324D" w14:textId="77777777" w:rsidR="0065561E" w:rsidRPr="000156FF" w:rsidRDefault="0065561E" w:rsidP="00870CCB">
            <w:pPr>
              <w:spacing w:after="160" w:line="259" w:lineRule="auto"/>
              <w:jc w:val="center"/>
              <w:rPr>
                <w:rFonts w:ascii="Aptos" w:eastAsia="Swis721 Lt BT" w:hAnsi="Aptos" w:cs="Arial"/>
                <w:color w:val="C00000"/>
                <w:u w:val="single"/>
              </w:rPr>
            </w:pPr>
            <w:r w:rsidRPr="000156FF">
              <w:rPr>
                <w:rFonts w:ascii="Aptos" w:eastAsia="Swis721 Lt BT" w:hAnsi="Aptos" w:cs="Arial"/>
                <w:color w:val="C00000"/>
                <w:u w:val="single"/>
              </w:rPr>
              <w:t>N</w:t>
            </w:r>
          </w:p>
        </w:tc>
        <w:tc>
          <w:tcPr>
            <w:tcW w:w="711" w:type="dxa"/>
            <w:vAlign w:val="center"/>
          </w:tcPr>
          <w:p w14:paraId="0E8568BA" w14:textId="77777777" w:rsidR="0065561E" w:rsidRPr="000156FF" w:rsidRDefault="0065561E" w:rsidP="00870CCB">
            <w:pPr>
              <w:spacing w:after="160" w:line="259" w:lineRule="auto"/>
              <w:jc w:val="center"/>
              <w:rPr>
                <w:rFonts w:ascii="Aptos" w:eastAsia="Swis721 Lt BT" w:hAnsi="Aptos" w:cs="Arial"/>
                <w:color w:val="C00000"/>
                <w:u w:val="single"/>
              </w:rPr>
            </w:pPr>
            <w:r w:rsidRPr="000156FF">
              <w:rPr>
                <w:rFonts w:ascii="Aptos" w:eastAsia="Swis721 Lt BT" w:hAnsi="Aptos" w:cs="Arial"/>
                <w:color w:val="C00000"/>
                <w:u w:val="single"/>
              </w:rPr>
              <w:t>N</w:t>
            </w:r>
          </w:p>
        </w:tc>
        <w:tc>
          <w:tcPr>
            <w:tcW w:w="1975" w:type="dxa"/>
          </w:tcPr>
          <w:p w14:paraId="69BEDE53" w14:textId="4838C7FA" w:rsidR="0065561E" w:rsidRPr="000156FF" w:rsidRDefault="0065561E" w:rsidP="00870CCB">
            <w:pPr>
              <w:spacing w:after="160" w:line="259" w:lineRule="auto"/>
              <w:jc w:val="center"/>
              <w:rPr>
                <w:rFonts w:ascii="Aptos" w:eastAsia="Swis721 Lt BT" w:hAnsi="Aptos" w:cs="Arial"/>
                <w:color w:val="C00000"/>
                <w:u w:val="single"/>
              </w:rPr>
            </w:pPr>
            <w:r w:rsidRPr="000156FF">
              <w:rPr>
                <w:rFonts w:ascii="Aptos" w:eastAsia="Swis721 Lt BT" w:hAnsi="Aptos" w:cs="Arial"/>
                <w:color w:val="C00000"/>
                <w:u w:val="single"/>
              </w:rPr>
              <w:t>[enter section of ordinance providing specific and objective criteria for special use permits as needed]</w:t>
            </w:r>
          </w:p>
        </w:tc>
      </w:tr>
    </w:tbl>
    <w:p w14:paraId="7A6CB54E" w14:textId="09027831" w:rsidR="00870CCB" w:rsidRPr="007975F7" w:rsidRDefault="0065561E" w:rsidP="0035403B">
      <w:pPr>
        <w:tabs>
          <w:tab w:val="right" w:pos="288"/>
          <w:tab w:val="left" w:pos="576"/>
        </w:tabs>
        <w:textAlignment w:val="baseline"/>
        <w:rPr>
          <w:rFonts w:ascii="Aptos" w:hAnsi="Aptos" w:cs="Arial"/>
          <w:i/>
          <w:iCs/>
        </w:rPr>
      </w:pPr>
      <w:r w:rsidRPr="007975F7">
        <w:rPr>
          <w:rFonts w:ascii="Aptos" w:hAnsi="Aptos" w:cs="Arial"/>
          <w:i/>
          <w:iCs/>
        </w:rPr>
        <w:t xml:space="preserve">*The above use allowances </w:t>
      </w:r>
      <w:r w:rsidR="007975F7">
        <w:rPr>
          <w:rFonts w:ascii="Aptos" w:hAnsi="Aptos" w:cs="Arial"/>
          <w:i/>
          <w:iCs/>
        </w:rPr>
        <w:t xml:space="preserve">and references </w:t>
      </w:r>
      <w:r w:rsidRPr="007975F7">
        <w:rPr>
          <w:rFonts w:ascii="Aptos" w:hAnsi="Aptos" w:cs="Arial"/>
          <w:i/>
          <w:iCs/>
        </w:rPr>
        <w:t>are for illustrative purposes only and should not be considered as a recommendation for any municipality.</w:t>
      </w:r>
    </w:p>
    <w:p w14:paraId="37746C4B" w14:textId="77777777" w:rsidR="00BC0588" w:rsidRDefault="00BC0588" w:rsidP="0035403B">
      <w:pPr>
        <w:tabs>
          <w:tab w:val="right" w:pos="288"/>
          <w:tab w:val="left" w:pos="576"/>
        </w:tabs>
        <w:textAlignment w:val="baseline"/>
        <w:rPr>
          <w:rFonts w:ascii="Arial" w:hAnsi="Arial" w:cs="Arial"/>
          <w:i/>
          <w:iCs/>
          <w:sz w:val="20"/>
          <w:szCs w:val="20"/>
        </w:rPr>
      </w:pPr>
    </w:p>
    <w:p w14:paraId="086B55F0" w14:textId="60333766" w:rsidR="00BC0588" w:rsidRPr="00F84F13" w:rsidRDefault="00BC0588" w:rsidP="0035403B">
      <w:pPr>
        <w:tabs>
          <w:tab w:val="right" w:pos="288"/>
          <w:tab w:val="left" w:pos="576"/>
        </w:tabs>
        <w:textAlignment w:val="baseline"/>
        <w:rPr>
          <w:rFonts w:ascii="Arial" w:hAnsi="Arial" w:cs="Arial"/>
          <w:i/>
          <w:iCs/>
          <w:sz w:val="20"/>
          <w:szCs w:val="20"/>
        </w:rPr>
      </w:pPr>
    </w:p>
    <w:sectPr w:rsidR="00BC0588" w:rsidRPr="00F84F13" w:rsidSect="00B754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810" w:left="144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F274" w14:textId="77777777" w:rsidR="00180BE6" w:rsidRDefault="00180BE6">
      <w:r>
        <w:separator/>
      </w:r>
    </w:p>
  </w:endnote>
  <w:endnote w:type="continuationSeparator" w:id="0">
    <w:p w14:paraId="00EB53F6" w14:textId="77777777" w:rsidR="00180BE6" w:rsidRDefault="0018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Lt BT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30DA" w14:textId="77777777" w:rsidR="00E16A01" w:rsidRDefault="00E16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6819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10FF8" w14:textId="77777777" w:rsidR="00F53F25" w:rsidRDefault="006556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E8205" w14:textId="77777777" w:rsidR="00424D92" w:rsidRPr="00424D92" w:rsidRDefault="00424D92" w:rsidP="00424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48C3" w14:textId="77777777" w:rsidR="00E16A01" w:rsidRDefault="00E16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6AF86" w14:textId="77777777" w:rsidR="00180BE6" w:rsidRDefault="00180BE6">
      <w:r>
        <w:separator/>
      </w:r>
    </w:p>
  </w:footnote>
  <w:footnote w:type="continuationSeparator" w:id="0">
    <w:p w14:paraId="6350F008" w14:textId="77777777" w:rsidR="00180BE6" w:rsidRDefault="00180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E17D" w14:textId="77777777" w:rsidR="00E16A01" w:rsidRDefault="00E16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FE98" w14:textId="187CF06B" w:rsidR="00F53F25" w:rsidRPr="00E16A01" w:rsidRDefault="00E16A01" w:rsidP="00F53F25">
    <w:pPr>
      <w:tabs>
        <w:tab w:val="center" w:pos="4680"/>
        <w:tab w:val="right" w:pos="9360"/>
      </w:tabs>
      <w:rPr>
        <w:rFonts w:cstheme="minorHAnsi"/>
        <w:b/>
        <w:bCs/>
        <w:sz w:val="20"/>
        <w:szCs w:val="20"/>
      </w:rPr>
    </w:pPr>
    <w:r w:rsidRPr="00E16A01">
      <w:rPr>
        <w:rFonts w:ascii="Swis721 Lt BT" w:eastAsia="Times New Roman" w:hAnsi="Swis721 Lt BT"/>
        <w:b/>
        <w:bCs/>
        <w:noProof/>
        <w:sz w:val="26"/>
        <w:szCs w:val="24"/>
      </w:rPr>
      <w:drawing>
        <wp:anchor distT="0" distB="0" distL="114300" distR="114300" simplePos="0" relativeHeight="251659264" behindDoc="0" locked="0" layoutInCell="1" allowOverlap="1" wp14:anchorId="2CC4FB8B" wp14:editId="1E8355B1">
          <wp:simplePos x="0" y="0"/>
          <wp:positionH relativeFrom="column">
            <wp:posOffset>0</wp:posOffset>
          </wp:positionH>
          <wp:positionV relativeFrom="paragraph">
            <wp:posOffset>-259162</wp:posOffset>
          </wp:positionV>
          <wp:extent cx="1892080" cy="869950"/>
          <wp:effectExtent l="0" t="0" r="635" b="0"/>
          <wp:wrapSquare wrapText="bothSides"/>
          <wp:docPr id="2033964330" name="Picture 203396433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34839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811" b="-9277"/>
                  <a:stretch/>
                </pic:blipFill>
                <pic:spPr bwMode="auto">
                  <a:xfrm>
                    <a:off x="0" y="0"/>
                    <a:ext cx="1892080" cy="869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BA9" w:rsidRPr="00E16A01">
      <w:rPr>
        <w:rFonts w:cstheme="minorHAnsi"/>
        <w:b/>
        <w:bCs/>
        <w:sz w:val="20"/>
        <w:szCs w:val="20"/>
      </w:rPr>
      <w:t>Zoning Ordinance</w:t>
    </w:r>
    <w:r w:rsidR="00311712" w:rsidRPr="00E16A01">
      <w:rPr>
        <w:rFonts w:cstheme="minorHAnsi"/>
        <w:b/>
        <w:bCs/>
        <w:sz w:val="20"/>
        <w:szCs w:val="20"/>
      </w:rPr>
      <w:tab/>
    </w:r>
    <w:r w:rsidR="00D131B9" w:rsidRPr="00E16A01">
      <w:rPr>
        <w:rFonts w:eastAsia="Swis721 Lt BT" w:cstheme="minorHAnsi"/>
        <w:b/>
        <w:bCs/>
        <w:sz w:val="20"/>
        <w:szCs w:val="20"/>
      </w:rPr>
      <w:t>02</w:t>
    </w:r>
    <w:r w:rsidR="001F029D" w:rsidRPr="00E16A01">
      <w:rPr>
        <w:rFonts w:eastAsia="Swis721 Lt BT" w:cstheme="minorHAnsi"/>
        <w:b/>
        <w:bCs/>
        <w:sz w:val="20"/>
        <w:szCs w:val="20"/>
      </w:rPr>
      <w:t>/</w:t>
    </w:r>
    <w:r w:rsidR="00D131B9" w:rsidRPr="00E16A01">
      <w:rPr>
        <w:rFonts w:eastAsia="Swis721 Lt BT" w:cstheme="minorHAnsi"/>
        <w:b/>
        <w:bCs/>
        <w:sz w:val="20"/>
        <w:szCs w:val="20"/>
      </w:rPr>
      <w:t>09</w:t>
    </w:r>
    <w:r w:rsidR="0065561E" w:rsidRPr="00E16A01">
      <w:rPr>
        <w:rFonts w:eastAsia="Swis721 Lt BT" w:cstheme="minorHAnsi"/>
        <w:b/>
        <w:bCs/>
        <w:sz w:val="20"/>
        <w:szCs w:val="20"/>
      </w:rPr>
      <w:t>/</w:t>
    </w:r>
    <w:r w:rsidR="001F029D" w:rsidRPr="00E16A01">
      <w:rPr>
        <w:rFonts w:eastAsia="Swis721 Lt BT" w:cstheme="minorHAnsi"/>
        <w:b/>
        <w:bCs/>
        <w:sz w:val="20"/>
        <w:szCs w:val="20"/>
      </w:rPr>
      <w:t>26</w:t>
    </w:r>
  </w:p>
  <w:p w14:paraId="29A9EA95" w14:textId="40C05160" w:rsidR="001F029D" w:rsidRPr="00E16A01" w:rsidRDefault="0065561E" w:rsidP="001F029D">
    <w:pPr>
      <w:pStyle w:val="Header"/>
      <w:rPr>
        <w:rFonts w:cstheme="minorHAnsi"/>
        <w:b/>
        <w:bCs/>
        <w:sz w:val="20"/>
        <w:szCs w:val="20"/>
      </w:rPr>
    </w:pPr>
    <w:bookmarkStart w:id="0" w:name="_Hlk218515760"/>
    <w:bookmarkStart w:id="1" w:name="_Hlk218604118"/>
    <w:r w:rsidRPr="00E16A01">
      <w:rPr>
        <w:rFonts w:cstheme="minorHAnsi"/>
        <w:b/>
        <w:bCs/>
        <w:sz w:val="20"/>
        <w:szCs w:val="20"/>
      </w:rPr>
      <w:t>H 5794B</w:t>
    </w:r>
    <w:bookmarkEnd w:id="0"/>
    <w:r w:rsidR="004D1BA9" w:rsidRPr="00E16A01">
      <w:rPr>
        <w:rFonts w:cstheme="minorHAnsi"/>
        <w:b/>
        <w:bCs/>
        <w:sz w:val="20"/>
        <w:szCs w:val="20"/>
      </w:rPr>
      <w:t>, S 1086Aaa</w:t>
    </w:r>
  </w:p>
  <w:p w14:paraId="7699160A" w14:textId="77777777" w:rsidR="0035403B" w:rsidRPr="00E16A01" w:rsidRDefault="0065561E" w:rsidP="001F029D">
    <w:pPr>
      <w:pStyle w:val="Header"/>
      <w:rPr>
        <w:rFonts w:cstheme="minorHAnsi"/>
        <w:b/>
        <w:bCs/>
        <w:sz w:val="20"/>
        <w:szCs w:val="20"/>
      </w:rPr>
    </w:pPr>
    <w:r w:rsidRPr="00E16A01">
      <w:rPr>
        <w:rFonts w:cstheme="minorHAnsi"/>
        <w:b/>
        <w:bCs/>
        <w:sz w:val="20"/>
        <w:szCs w:val="20"/>
      </w:rPr>
      <w:t>Manufactured Homes</w:t>
    </w:r>
  </w:p>
  <w:bookmarkEnd w:id="1"/>
  <w:p w14:paraId="69EF7B83" w14:textId="77777777" w:rsidR="00B233F6" w:rsidRDefault="00B233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DA18" w14:textId="77777777" w:rsidR="00E16A01" w:rsidRDefault="00E16A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3F5"/>
    <w:multiLevelType w:val="hybridMultilevel"/>
    <w:tmpl w:val="30606378"/>
    <w:lvl w:ilvl="0" w:tplc="DCCE7E9C">
      <w:start w:val="1"/>
      <w:numFmt w:val="lowerLetter"/>
      <w:lvlText w:val="%1."/>
      <w:lvlJc w:val="left"/>
      <w:pPr>
        <w:ind w:left="720" w:hanging="360"/>
      </w:pPr>
    </w:lvl>
    <w:lvl w:ilvl="1" w:tplc="AC060908" w:tentative="1">
      <w:start w:val="1"/>
      <w:numFmt w:val="lowerLetter"/>
      <w:lvlText w:val="%2."/>
      <w:lvlJc w:val="left"/>
      <w:pPr>
        <w:ind w:left="1440" w:hanging="360"/>
      </w:pPr>
    </w:lvl>
    <w:lvl w:ilvl="2" w:tplc="B4244E9C" w:tentative="1">
      <w:start w:val="1"/>
      <w:numFmt w:val="lowerRoman"/>
      <w:lvlText w:val="%3."/>
      <w:lvlJc w:val="right"/>
      <w:pPr>
        <w:ind w:left="2160" w:hanging="180"/>
      </w:pPr>
    </w:lvl>
    <w:lvl w:ilvl="3" w:tplc="4680346A" w:tentative="1">
      <w:start w:val="1"/>
      <w:numFmt w:val="decimal"/>
      <w:lvlText w:val="%4."/>
      <w:lvlJc w:val="left"/>
      <w:pPr>
        <w:ind w:left="2880" w:hanging="360"/>
      </w:pPr>
    </w:lvl>
    <w:lvl w:ilvl="4" w:tplc="17F2E166" w:tentative="1">
      <w:start w:val="1"/>
      <w:numFmt w:val="lowerLetter"/>
      <w:lvlText w:val="%5."/>
      <w:lvlJc w:val="left"/>
      <w:pPr>
        <w:ind w:left="3600" w:hanging="360"/>
      </w:pPr>
    </w:lvl>
    <w:lvl w:ilvl="5" w:tplc="C848FF2C" w:tentative="1">
      <w:start w:val="1"/>
      <w:numFmt w:val="lowerRoman"/>
      <w:lvlText w:val="%6."/>
      <w:lvlJc w:val="right"/>
      <w:pPr>
        <w:ind w:left="4320" w:hanging="180"/>
      </w:pPr>
    </w:lvl>
    <w:lvl w:ilvl="6" w:tplc="F3F4583C" w:tentative="1">
      <w:start w:val="1"/>
      <w:numFmt w:val="decimal"/>
      <w:lvlText w:val="%7."/>
      <w:lvlJc w:val="left"/>
      <w:pPr>
        <w:ind w:left="5040" w:hanging="360"/>
      </w:pPr>
    </w:lvl>
    <w:lvl w:ilvl="7" w:tplc="4BBE3D40" w:tentative="1">
      <w:start w:val="1"/>
      <w:numFmt w:val="lowerLetter"/>
      <w:lvlText w:val="%8."/>
      <w:lvlJc w:val="left"/>
      <w:pPr>
        <w:ind w:left="5760" w:hanging="360"/>
      </w:pPr>
    </w:lvl>
    <w:lvl w:ilvl="8" w:tplc="2A369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4CF"/>
    <w:multiLevelType w:val="hybridMultilevel"/>
    <w:tmpl w:val="796C8242"/>
    <w:lvl w:ilvl="0" w:tplc="CB2624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A38161C" w:tentative="1">
      <w:start w:val="1"/>
      <w:numFmt w:val="lowerLetter"/>
      <w:lvlText w:val="%2."/>
      <w:lvlJc w:val="left"/>
      <w:pPr>
        <w:ind w:left="1440" w:hanging="360"/>
      </w:pPr>
    </w:lvl>
    <w:lvl w:ilvl="2" w:tplc="6D105858" w:tentative="1">
      <w:start w:val="1"/>
      <w:numFmt w:val="lowerRoman"/>
      <w:lvlText w:val="%3."/>
      <w:lvlJc w:val="right"/>
      <w:pPr>
        <w:ind w:left="2160" w:hanging="180"/>
      </w:pPr>
    </w:lvl>
    <w:lvl w:ilvl="3" w:tplc="9B8240EC" w:tentative="1">
      <w:start w:val="1"/>
      <w:numFmt w:val="decimal"/>
      <w:lvlText w:val="%4."/>
      <w:lvlJc w:val="left"/>
      <w:pPr>
        <w:ind w:left="2880" w:hanging="360"/>
      </w:pPr>
    </w:lvl>
    <w:lvl w:ilvl="4" w:tplc="FE9A1F9E" w:tentative="1">
      <w:start w:val="1"/>
      <w:numFmt w:val="lowerLetter"/>
      <w:lvlText w:val="%5."/>
      <w:lvlJc w:val="left"/>
      <w:pPr>
        <w:ind w:left="3600" w:hanging="360"/>
      </w:pPr>
    </w:lvl>
    <w:lvl w:ilvl="5" w:tplc="591E2582" w:tentative="1">
      <w:start w:val="1"/>
      <w:numFmt w:val="lowerRoman"/>
      <w:lvlText w:val="%6."/>
      <w:lvlJc w:val="right"/>
      <w:pPr>
        <w:ind w:left="4320" w:hanging="180"/>
      </w:pPr>
    </w:lvl>
    <w:lvl w:ilvl="6" w:tplc="37120D32" w:tentative="1">
      <w:start w:val="1"/>
      <w:numFmt w:val="decimal"/>
      <w:lvlText w:val="%7."/>
      <w:lvlJc w:val="left"/>
      <w:pPr>
        <w:ind w:left="5040" w:hanging="360"/>
      </w:pPr>
    </w:lvl>
    <w:lvl w:ilvl="7" w:tplc="B31CB04A" w:tentative="1">
      <w:start w:val="1"/>
      <w:numFmt w:val="lowerLetter"/>
      <w:lvlText w:val="%8."/>
      <w:lvlJc w:val="left"/>
      <w:pPr>
        <w:ind w:left="5760" w:hanging="360"/>
      </w:pPr>
    </w:lvl>
    <w:lvl w:ilvl="8" w:tplc="9D0AFF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44D9A"/>
    <w:multiLevelType w:val="hybridMultilevel"/>
    <w:tmpl w:val="DBF6F9E4"/>
    <w:lvl w:ilvl="0" w:tplc="6728D986">
      <w:start w:val="1"/>
      <w:numFmt w:val="lowerLetter"/>
      <w:lvlText w:val="%1."/>
      <w:lvlJc w:val="left"/>
      <w:pPr>
        <w:ind w:left="720" w:hanging="360"/>
      </w:pPr>
      <w:rPr>
        <w:color w:val="C00000"/>
      </w:rPr>
    </w:lvl>
    <w:lvl w:ilvl="1" w:tplc="891A0FFA" w:tentative="1">
      <w:start w:val="1"/>
      <w:numFmt w:val="lowerLetter"/>
      <w:lvlText w:val="%2."/>
      <w:lvlJc w:val="left"/>
      <w:pPr>
        <w:ind w:left="1440" w:hanging="360"/>
      </w:pPr>
    </w:lvl>
    <w:lvl w:ilvl="2" w:tplc="6ED4300A" w:tentative="1">
      <w:start w:val="1"/>
      <w:numFmt w:val="lowerRoman"/>
      <w:lvlText w:val="%3."/>
      <w:lvlJc w:val="right"/>
      <w:pPr>
        <w:ind w:left="2160" w:hanging="180"/>
      </w:pPr>
    </w:lvl>
    <w:lvl w:ilvl="3" w:tplc="60C62B02" w:tentative="1">
      <w:start w:val="1"/>
      <w:numFmt w:val="decimal"/>
      <w:lvlText w:val="%4."/>
      <w:lvlJc w:val="left"/>
      <w:pPr>
        <w:ind w:left="2880" w:hanging="360"/>
      </w:pPr>
    </w:lvl>
    <w:lvl w:ilvl="4" w:tplc="5DA4E4A0" w:tentative="1">
      <w:start w:val="1"/>
      <w:numFmt w:val="lowerLetter"/>
      <w:lvlText w:val="%5."/>
      <w:lvlJc w:val="left"/>
      <w:pPr>
        <w:ind w:left="3600" w:hanging="360"/>
      </w:pPr>
    </w:lvl>
    <w:lvl w:ilvl="5" w:tplc="5E5075A8" w:tentative="1">
      <w:start w:val="1"/>
      <w:numFmt w:val="lowerRoman"/>
      <w:lvlText w:val="%6."/>
      <w:lvlJc w:val="right"/>
      <w:pPr>
        <w:ind w:left="4320" w:hanging="180"/>
      </w:pPr>
    </w:lvl>
    <w:lvl w:ilvl="6" w:tplc="28C8F900" w:tentative="1">
      <w:start w:val="1"/>
      <w:numFmt w:val="decimal"/>
      <w:lvlText w:val="%7."/>
      <w:lvlJc w:val="left"/>
      <w:pPr>
        <w:ind w:left="5040" w:hanging="360"/>
      </w:pPr>
    </w:lvl>
    <w:lvl w:ilvl="7" w:tplc="3EEA0C48" w:tentative="1">
      <w:start w:val="1"/>
      <w:numFmt w:val="lowerLetter"/>
      <w:lvlText w:val="%8."/>
      <w:lvlJc w:val="left"/>
      <w:pPr>
        <w:ind w:left="5760" w:hanging="360"/>
      </w:pPr>
    </w:lvl>
    <w:lvl w:ilvl="8" w:tplc="6E506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6664C"/>
    <w:multiLevelType w:val="hybridMultilevel"/>
    <w:tmpl w:val="8DEAB908"/>
    <w:lvl w:ilvl="0" w:tplc="D04ECB9C">
      <w:start w:val="1"/>
      <w:numFmt w:val="lowerLetter"/>
      <w:lvlText w:val="%1."/>
      <w:lvlJc w:val="left"/>
      <w:pPr>
        <w:ind w:left="720" w:hanging="360"/>
      </w:pPr>
    </w:lvl>
    <w:lvl w:ilvl="1" w:tplc="C4D493E4" w:tentative="1">
      <w:start w:val="1"/>
      <w:numFmt w:val="lowerLetter"/>
      <w:lvlText w:val="%2."/>
      <w:lvlJc w:val="left"/>
      <w:pPr>
        <w:ind w:left="1440" w:hanging="360"/>
      </w:pPr>
    </w:lvl>
    <w:lvl w:ilvl="2" w:tplc="109EBC40" w:tentative="1">
      <w:start w:val="1"/>
      <w:numFmt w:val="lowerRoman"/>
      <w:lvlText w:val="%3."/>
      <w:lvlJc w:val="right"/>
      <w:pPr>
        <w:ind w:left="2160" w:hanging="180"/>
      </w:pPr>
    </w:lvl>
    <w:lvl w:ilvl="3" w:tplc="701435B2" w:tentative="1">
      <w:start w:val="1"/>
      <w:numFmt w:val="decimal"/>
      <w:lvlText w:val="%4."/>
      <w:lvlJc w:val="left"/>
      <w:pPr>
        <w:ind w:left="2880" w:hanging="360"/>
      </w:pPr>
    </w:lvl>
    <w:lvl w:ilvl="4" w:tplc="5626761E" w:tentative="1">
      <w:start w:val="1"/>
      <w:numFmt w:val="lowerLetter"/>
      <w:lvlText w:val="%5."/>
      <w:lvlJc w:val="left"/>
      <w:pPr>
        <w:ind w:left="3600" w:hanging="360"/>
      </w:pPr>
    </w:lvl>
    <w:lvl w:ilvl="5" w:tplc="CBBC97BC" w:tentative="1">
      <w:start w:val="1"/>
      <w:numFmt w:val="lowerRoman"/>
      <w:lvlText w:val="%6."/>
      <w:lvlJc w:val="right"/>
      <w:pPr>
        <w:ind w:left="4320" w:hanging="180"/>
      </w:pPr>
    </w:lvl>
    <w:lvl w:ilvl="6" w:tplc="A8A09BEC" w:tentative="1">
      <w:start w:val="1"/>
      <w:numFmt w:val="decimal"/>
      <w:lvlText w:val="%7."/>
      <w:lvlJc w:val="left"/>
      <w:pPr>
        <w:ind w:left="5040" w:hanging="360"/>
      </w:pPr>
    </w:lvl>
    <w:lvl w:ilvl="7" w:tplc="52CA9F18" w:tentative="1">
      <w:start w:val="1"/>
      <w:numFmt w:val="lowerLetter"/>
      <w:lvlText w:val="%8."/>
      <w:lvlJc w:val="left"/>
      <w:pPr>
        <w:ind w:left="5760" w:hanging="360"/>
      </w:pPr>
    </w:lvl>
    <w:lvl w:ilvl="8" w:tplc="EE920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D1079"/>
    <w:multiLevelType w:val="multilevel"/>
    <w:tmpl w:val="3FF04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CB7F7A"/>
    <w:multiLevelType w:val="hybridMultilevel"/>
    <w:tmpl w:val="EE4218EE"/>
    <w:lvl w:ilvl="0" w:tplc="4CCE08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D9147248" w:tentative="1">
      <w:start w:val="1"/>
      <w:numFmt w:val="lowerLetter"/>
      <w:lvlText w:val="%2."/>
      <w:lvlJc w:val="left"/>
      <w:pPr>
        <w:ind w:left="1440" w:hanging="360"/>
      </w:pPr>
    </w:lvl>
    <w:lvl w:ilvl="2" w:tplc="A9800AF8" w:tentative="1">
      <w:start w:val="1"/>
      <w:numFmt w:val="lowerRoman"/>
      <w:lvlText w:val="%3."/>
      <w:lvlJc w:val="right"/>
      <w:pPr>
        <w:ind w:left="2160" w:hanging="180"/>
      </w:pPr>
    </w:lvl>
    <w:lvl w:ilvl="3" w:tplc="12547AD4" w:tentative="1">
      <w:start w:val="1"/>
      <w:numFmt w:val="decimal"/>
      <w:lvlText w:val="%4."/>
      <w:lvlJc w:val="left"/>
      <w:pPr>
        <w:ind w:left="2880" w:hanging="360"/>
      </w:pPr>
    </w:lvl>
    <w:lvl w:ilvl="4" w:tplc="B60C9E32" w:tentative="1">
      <w:start w:val="1"/>
      <w:numFmt w:val="lowerLetter"/>
      <w:lvlText w:val="%5."/>
      <w:lvlJc w:val="left"/>
      <w:pPr>
        <w:ind w:left="3600" w:hanging="360"/>
      </w:pPr>
    </w:lvl>
    <w:lvl w:ilvl="5" w:tplc="88D4B61E" w:tentative="1">
      <w:start w:val="1"/>
      <w:numFmt w:val="lowerRoman"/>
      <w:lvlText w:val="%6."/>
      <w:lvlJc w:val="right"/>
      <w:pPr>
        <w:ind w:left="4320" w:hanging="180"/>
      </w:pPr>
    </w:lvl>
    <w:lvl w:ilvl="6" w:tplc="562E83F8" w:tentative="1">
      <w:start w:val="1"/>
      <w:numFmt w:val="decimal"/>
      <w:lvlText w:val="%7."/>
      <w:lvlJc w:val="left"/>
      <w:pPr>
        <w:ind w:left="5040" w:hanging="360"/>
      </w:pPr>
    </w:lvl>
    <w:lvl w:ilvl="7" w:tplc="66C8A2C0" w:tentative="1">
      <w:start w:val="1"/>
      <w:numFmt w:val="lowerLetter"/>
      <w:lvlText w:val="%8."/>
      <w:lvlJc w:val="left"/>
      <w:pPr>
        <w:ind w:left="5760" w:hanging="360"/>
      </w:pPr>
    </w:lvl>
    <w:lvl w:ilvl="8" w:tplc="09D0E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67081"/>
    <w:multiLevelType w:val="hybridMultilevel"/>
    <w:tmpl w:val="86FCD0CC"/>
    <w:lvl w:ilvl="0" w:tplc="1636939C">
      <w:start w:val="1"/>
      <w:numFmt w:val="lowerLetter"/>
      <w:lvlText w:val="%1."/>
      <w:lvlJc w:val="left"/>
      <w:pPr>
        <w:ind w:left="720" w:hanging="360"/>
      </w:pPr>
    </w:lvl>
    <w:lvl w:ilvl="1" w:tplc="4A147A20" w:tentative="1">
      <w:start w:val="1"/>
      <w:numFmt w:val="lowerLetter"/>
      <w:lvlText w:val="%2."/>
      <w:lvlJc w:val="left"/>
      <w:pPr>
        <w:ind w:left="1440" w:hanging="360"/>
      </w:pPr>
    </w:lvl>
    <w:lvl w:ilvl="2" w:tplc="B150C918" w:tentative="1">
      <w:start w:val="1"/>
      <w:numFmt w:val="lowerRoman"/>
      <w:lvlText w:val="%3."/>
      <w:lvlJc w:val="right"/>
      <w:pPr>
        <w:ind w:left="2160" w:hanging="180"/>
      </w:pPr>
    </w:lvl>
    <w:lvl w:ilvl="3" w:tplc="5258847A" w:tentative="1">
      <w:start w:val="1"/>
      <w:numFmt w:val="decimal"/>
      <w:lvlText w:val="%4."/>
      <w:lvlJc w:val="left"/>
      <w:pPr>
        <w:ind w:left="2880" w:hanging="360"/>
      </w:pPr>
    </w:lvl>
    <w:lvl w:ilvl="4" w:tplc="D998167C" w:tentative="1">
      <w:start w:val="1"/>
      <w:numFmt w:val="lowerLetter"/>
      <w:lvlText w:val="%5."/>
      <w:lvlJc w:val="left"/>
      <w:pPr>
        <w:ind w:left="3600" w:hanging="360"/>
      </w:pPr>
    </w:lvl>
    <w:lvl w:ilvl="5" w:tplc="EC74C80E" w:tentative="1">
      <w:start w:val="1"/>
      <w:numFmt w:val="lowerRoman"/>
      <w:lvlText w:val="%6."/>
      <w:lvlJc w:val="right"/>
      <w:pPr>
        <w:ind w:left="4320" w:hanging="180"/>
      </w:pPr>
    </w:lvl>
    <w:lvl w:ilvl="6" w:tplc="7C44A014" w:tentative="1">
      <w:start w:val="1"/>
      <w:numFmt w:val="decimal"/>
      <w:lvlText w:val="%7."/>
      <w:lvlJc w:val="left"/>
      <w:pPr>
        <w:ind w:left="5040" w:hanging="360"/>
      </w:pPr>
    </w:lvl>
    <w:lvl w:ilvl="7" w:tplc="A152673E" w:tentative="1">
      <w:start w:val="1"/>
      <w:numFmt w:val="lowerLetter"/>
      <w:lvlText w:val="%8."/>
      <w:lvlJc w:val="left"/>
      <w:pPr>
        <w:ind w:left="5760" w:hanging="360"/>
      </w:pPr>
    </w:lvl>
    <w:lvl w:ilvl="8" w:tplc="2C5E7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62F39"/>
    <w:multiLevelType w:val="hybridMultilevel"/>
    <w:tmpl w:val="F5F0B57E"/>
    <w:lvl w:ilvl="0" w:tplc="2884DD4E">
      <w:start w:val="1"/>
      <w:numFmt w:val="lowerLetter"/>
      <w:lvlText w:val="%1."/>
      <w:lvlJc w:val="left"/>
      <w:pPr>
        <w:ind w:left="720" w:hanging="360"/>
      </w:pPr>
    </w:lvl>
    <w:lvl w:ilvl="1" w:tplc="A90E111C" w:tentative="1">
      <w:start w:val="1"/>
      <w:numFmt w:val="lowerLetter"/>
      <w:lvlText w:val="%2."/>
      <w:lvlJc w:val="left"/>
      <w:pPr>
        <w:ind w:left="1440" w:hanging="360"/>
      </w:pPr>
    </w:lvl>
    <w:lvl w:ilvl="2" w:tplc="D4D20E10" w:tentative="1">
      <w:start w:val="1"/>
      <w:numFmt w:val="lowerRoman"/>
      <w:lvlText w:val="%3."/>
      <w:lvlJc w:val="right"/>
      <w:pPr>
        <w:ind w:left="2160" w:hanging="180"/>
      </w:pPr>
    </w:lvl>
    <w:lvl w:ilvl="3" w:tplc="F93AF030" w:tentative="1">
      <w:start w:val="1"/>
      <w:numFmt w:val="decimal"/>
      <w:lvlText w:val="%4."/>
      <w:lvlJc w:val="left"/>
      <w:pPr>
        <w:ind w:left="2880" w:hanging="360"/>
      </w:pPr>
    </w:lvl>
    <w:lvl w:ilvl="4" w:tplc="1F8C8E86" w:tentative="1">
      <w:start w:val="1"/>
      <w:numFmt w:val="lowerLetter"/>
      <w:lvlText w:val="%5."/>
      <w:lvlJc w:val="left"/>
      <w:pPr>
        <w:ind w:left="3600" w:hanging="360"/>
      </w:pPr>
    </w:lvl>
    <w:lvl w:ilvl="5" w:tplc="3A02CC2E" w:tentative="1">
      <w:start w:val="1"/>
      <w:numFmt w:val="lowerRoman"/>
      <w:lvlText w:val="%6."/>
      <w:lvlJc w:val="right"/>
      <w:pPr>
        <w:ind w:left="4320" w:hanging="180"/>
      </w:pPr>
    </w:lvl>
    <w:lvl w:ilvl="6" w:tplc="7BDE5A46" w:tentative="1">
      <w:start w:val="1"/>
      <w:numFmt w:val="decimal"/>
      <w:lvlText w:val="%7."/>
      <w:lvlJc w:val="left"/>
      <w:pPr>
        <w:ind w:left="5040" w:hanging="360"/>
      </w:pPr>
    </w:lvl>
    <w:lvl w:ilvl="7" w:tplc="CB120188" w:tentative="1">
      <w:start w:val="1"/>
      <w:numFmt w:val="lowerLetter"/>
      <w:lvlText w:val="%8."/>
      <w:lvlJc w:val="left"/>
      <w:pPr>
        <w:ind w:left="5760" w:hanging="360"/>
      </w:pPr>
    </w:lvl>
    <w:lvl w:ilvl="8" w:tplc="17625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0360C"/>
    <w:multiLevelType w:val="hybridMultilevel"/>
    <w:tmpl w:val="1056FE88"/>
    <w:lvl w:ilvl="0" w:tplc="BA8C0034">
      <w:start w:val="1"/>
      <w:numFmt w:val="lowerLetter"/>
      <w:lvlText w:val="%1."/>
      <w:lvlJc w:val="left"/>
      <w:pPr>
        <w:ind w:left="720" w:hanging="360"/>
      </w:pPr>
    </w:lvl>
    <w:lvl w:ilvl="1" w:tplc="1780FB60" w:tentative="1">
      <w:start w:val="1"/>
      <w:numFmt w:val="lowerLetter"/>
      <w:lvlText w:val="%2."/>
      <w:lvlJc w:val="left"/>
      <w:pPr>
        <w:ind w:left="1440" w:hanging="360"/>
      </w:pPr>
    </w:lvl>
    <w:lvl w:ilvl="2" w:tplc="1894569A" w:tentative="1">
      <w:start w:val="1"/>
      <w:numFmt w:val="lowerRoman"/>
      <w:lvlText w:val="%3."/>
      <w:lvlJc w:val="right"/>
      <w:pPr>
        <w:ind w:left="2160" w:hanging="180"/>
      </w:pPr>
    </w:lvl>
    <w:lvl w:ilvl="3" w:tplc="D1FEA00C" w:tentative="1">
      <w:start w:val="1"/>
      <w:numFmt w:val="decimal"/>
      <w:lvlText w:val="%4."/>
      <w:lvlJc w:val="left"/>
      <w:pPr>
        <w:ind w:left="2880" w:hanging="360"/>
      </w:pPr>
    </w:lvl>
    <w:lvl w:ilvl="4" w:tplc="5BCE6EF6" w:tentative="1">
      <w:start w:val="1"/>
      <w:numFmt w:val="lowerLetter"/>
      <w:lvlText w:val="%5."/>
      <w:lvlJc w:val="left"/>
      <w:pPr>
        <w:ind w:left="3600" w:hanging="360"/>
      </w:pPr>
    </w:lvl>
    <w:lvl w:ilvl="5" w:tplc="55C282D8" w:tentative="1">
      <w:start w:val="1"/>
      <w:numFmt w:val="lowerRoman"/>
      <w:lvlText w:val="%6."/>
      <w:lvlJc w:val="right"/>
      <w:pPr>
        <w:ind w:left="4320" w:hanging="180"/>
      </w:pPr>
    </w:lvl>
    <w:lvl w:ilvl="6" w:tplc="12801D92" w:tentative="1">
      <w:start w:val="1"/>
      <w:numFmt w:val="decimal"/>
      <w:lvlText w:val="%7."/>
      <w:lvlJc w:val="left"/>
      <w:pPr>
        <w:ind w:left="5040" w:hanging="360"/>
      </w:pPr>
    </w:lvl>
    <w:lvl w:ilvl="7" w:tplc="BEF8EB54" w:tentative="1">
      <w:start w:val="1"/>
      <w:numFmt w:val="lowerLetter"/>
      <w:lvlText w:val="%8."/>
      <w:lvlJc w:val="left"/>
      <w:pPr>
        <w:ind w:left="5760" w:hanging="360"/>
      </w:pPr>
    </w:lvl>
    <w:lvl w:ilvl="8" w:tplc="75AEF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5684D"/>
    <w:multiLevelType w:val="hybridMultilevel"/>
    <w:tmpl w:val="1A4080A6"/>
    <w:lvl w:ilvl="0" w:tplc="3364F6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53C882EA" w:tentative="1">
      <w:start w:val="1"/>
      <w:numFmt w:val="lowerLetter"/>
      <w:lvlText w:val="%2."/>
      <w:lvlJc w:val="left"/>
      <w:pPr>
        <w:ind w:left="1440" w:hanging="360"/>
      </w:pPr>
    </w:lvl>
    <w:lvl w:ilvl="2" w:tplc="B002B092" w:tentative="1">
      <w:start w:val="1"/>
      <w:numFmt w:val="lowerRoman"/>
      <w:lvlText w:val="%3."/>
      <w:lvlJc w:val="right"/>
      <w:pPr>
        <w:ind w:left="2160" w:hanging="180"/>
      </w:pPr>
    </w:lvl>
    <w:lvl w:ilvl="3" w:tplc="631E0C1C" w:tentative="1">
      <w:start w:val="1"/>
      <w:numFmt w:val="decimal"/>
      <w:lvlText w:val="%4."/>
      <w:lvlJc w:val="left"/>
      <w:pPr>
        <w:ind w:left="2880" w:hanging="360"/>
      </w:pPr>
    </w:lvl>
    <w:lvl w:ilvl="4" w:tplc="D24E8508" w:tentative="1">
      <w:start w:val="1"/>
      <w:numFmt w:val="lowerLetter"/>
      <w:lvlText w:val="%5."/>
      <w:lvlJc w:val="left"/>
      <w:pPr>
        <w:ind w:left="3600" w:hanging="360"/>
      </w:pPr>
    </w:lvl>
    <w:lvl w:ilvl="5" w:tplc="29088A74" w:tentative="1">
      <w:start w:val="1"/>
      <w:numFmt w:val="lowerRoman"/>
      <w:lvlText w:val="%6."/>
      <w:lvlJc w:val="right"/>
      <w:pPr>
        <w:ind w:left="4320" w:hanging="180"/>
      </w:pPr>
    </w:lvl>
    <w:lvl w:ilvl="6" w:tplc="2DFA2B04" w:tentative="1">
      <w:start w:val="1"/>
      <w:numFmt w:val="decimal"/>
      <w:lvlText w:val="%7."/>
      <w:lvlJc w:val="left"/>
      <w:pPr>
        <w:ind w:left="5040" w:hanging="360"/>
      </w:pPr>
    </w:lvl>
    <w:lvl w:ilvl="7" w:tplc="BBF07064" w:tentative="1">
      <w:start w:val="1"/>
      <w:numFmt w:val="lowerLetter"/>
      <w:lvlText w:val="%8."/>
      <w:lvlJc w:val="left"/>
      <w:pPr>
        <w:ind w:left="5760" w:hanging="360"/>
      </w:pPr>
    </w:lvl>
    <w:lvl w:ilvl="8" w:tplc="116809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3716E"/>
    <w:multiLevelType w:val="hybridMultilevel"/>
    <w:tmpl w:val="980A2E0C"/>
    <w:lvl w:ilvl="0" w:tplc="CD5A7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541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07CD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BCFE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600F2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22B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D4414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10B5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785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4D200FC3"/>
    <w:multiLevelType w:val="hybridMultilevel"/>
    <w:tmpl w:val="C4C2BF9A"/>
    <w:lvl w:ilvl="0" w:tplc="188859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84B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2E6F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E608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EBCDF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924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964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BAA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4C8B1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52402695"/>
    <w:multiLevelType w:val="hybridMultilevel"/>
    <w:tmpl w:val="C1021A96"/>
    <w:lvl w:ilvl="0" w:tplc="8EFA9E28">
      <w:start w:val="1"/>
      <w:numFmt w:val="lowerLetter"/>
      <w:lvlText w:val="%1."/>
      <w:lvlJc w:val="left"/>
      <w:pPr>
        <w:ind w:left="720" w:hanging="360"/>
      </w:pPr>
    </w:lvl>
    <w:lvl w:ilvl="1" w:tplc="FC2CB99E" w:tentative="1">
      <w:start w:val="1"/>
      <w:numFmt w:val="lowerLetter"/>
      <w:lvlText w:val="%2."/>
      <w:lvlJc w:val="left"/>
      <w:pPr>
        <w:ind w:left="1440" w:hanging="360"/>
      </w:pPr>
    </w:lvl>
    <w:lvl w:ilvl="2" w:tplc="68120536" w:tentative="1">
      <w:start w:val="1"/>
      <w:numFmt w:val="lowerRoman"/>
      <w:lvlText w:val="%3."/>
      <w:lvlJc w:val="right"/>
      <w:pPr>
        <w:ind w:left="2160" w:hanging="180"/>
      </w:pPr>
    </w:lvl>
    <w:lvl w:ilvl="3" w:tplc="544654F8" w:tentative="1">
      <w:start w:val="1"/>
      <w:numFmt w:val="decimal"/>
      <w:lvlText w:val="%4."/>
      <w:lvlJc w:val="left"/>
      <w:pPr>
        <w:ind w:left="2880" w:hanging="360"/>
      </w:pPr>
    </w:lvl>
    <w:lvl w:ilvl="4" w:tplc="444C7CEC" w:tentative="1">
      <w:start w:val="1"/>
      <w:numFmt w:val="lowerLetter"/>
      <w:lvlText w:val="%5."/>
      <w:lvlJc w:val="left"/>
      <w:pPr>
        <w:ind w:left="3600" w:hanging="360"/>
      </w:pPr>
    </w:lvl>
    <w:lvl w:ilvl="5" w:tplc="0FA45BFA" w:tentative="1">
      <w:start w:val="1"/>
      <w:numFmt w:val="lowerRoman"/>
      <w:lvlText w:val="%6."/>
      <w:lvlJc w:val="right"/>
      <w:pPr>
        <w:ind w:left="4320" w:hanging="180"/>
      </w:pPr>
    </w:lvl>
    <w:lvl w:ilvl="6" w:tplc="20CA2F2A" w:tentative="1">
      <w:start w:val="1"/>
      <w:numFmt w:val="decimal"/>
      <w:lvlText w:val="%7."/>
      <w:lvlJc w:val="left"/>
      <w:pPr>
        <w:ind w:left="5040" w:hanging="360"/>
      </w:pPr>
    </w:lvl>
    <w:lvl w:ilvl="7" w:tplc="CB8EB694" w:tentative="1">
      <w:start w:val="1"/>
      <w:numFmt w:val="lowerLetter"/>
      <w:lvlText w:val="%8."/>
      <w:lvlJc w:val="left"/>
      <w:pPr>
        <w:ind w:left="5760" w:hanging="360"/>
      </w:pPr>
    </w:lvl>
    <w:lvl w:ilvl="8" w:tplc="E894F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6B93"/>
    <w:multiLevelType w:val="hybridMultilevel"/>
    <w:tmpl w:val="A5B6AE6A"/>
    <w:lvl w:ilvl="0" w:tplc="5874C0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8C0E2D0" w:tentative="1">
      <w:start w:val="1"/>
      <w:numFmt w:val="lowerLetter"/>
      <w:lvlText w:val="%2."/>
      <w:lvlJc w:val="left"/>
      <w:pPr>
        <w:ind w:left="1440" w:hanging="360"/>
      </w:pPr>
    </w:lvl>
    <w:lvl w:ilvl="2" w:tplc="EA6860B2" w:tentative="1">
      <w:start w:val="1"/>
      <w:numFmt w:val="lowerRoman"/>
      <w:lvlText w:val="%3."/>
      <w:lvlJc w:val="right"/>
      <w:pPr>
        <w:ind w:left="2160" w:hanging="180"/>
      </w:pPr>
    </w:lvl>
    <w:lvl w:ilvl="3" w:tplc="F8961530" w:tentative="1">
      <w:start w:val="1"/>
      <w:numFmt w:val="decimal"/>
      <w:lvlText w:val="%4."/>
      <w:lvlJc w:val="left"/>
      <w:pPr>
        <w:ind w:left="2880" w:hanging="360"/>
      </w:pPr>
    </w:lvl>
    <w:lvl w:ilvl="4" w:tplc="2F844706" w:tentative="1">
      <w:start w:val="1"/>
      <w:numFmt w:val="lowerLetter"/>
      <w:lvlText w:val="%5."/>
      <w:lvlJc w:val="left"/>
      <w:pPr>
        <w:ind w:left="3600" w:hanging="360"/>
      </w:pPr>
    </w:lvl>
    <w:lvl w:ilvl="5" w:tplc="2CF2C258" w:tentative="1">
      <w:start w:val="1"/>
      <w:numFmt w:val="lowerRoman"/>
      <w:lvlText w:val="%6."/>
      <w:lvlJc w:val="right"/>
      <w:pPr>
        <w:ind w:left="4320" w:hanging="180"/>
      </w:pPr>
    </w:lvl>
    <w:lvl w:ilvl="6" w:tplc="4EF6B7A4" w:tentative="1">
      <w:start w:val="1"/>
      <w:numFmt w:val="decimal"/>
      <w:lvlText w:val="%7."/>
      <w:lvlJc w:val="left"/>
      <w:pPr>
        <w:ind w:left="5040" w:hanging="360"/>
      </w:pPr>
    </w:lvl>
    <w:lvl w:ilvl="7" w:tplc="97482D62" w:tentative="1">
      <w:start w:val="1"/>
      <w:numFmt w:val="lowerLetter"/>
      <w:lvlText w:val="%8."/>
      <w:lvlJc w:val="left"/>
      <w:pPr>
        <w:ind w:left="5760" w:hanging="360"/>
      </w:pPr>
    </w:lvl>
    <w:lvl w:ilvl="8" w:tplc="6A3050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B40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CF001F1"/>
    <w:multiLevelType w:val="hybridMultilevel"/>
    <w:tmpl w:val="D3E6C94A"/>
    <w:lvl w:ilvl="0" w:tplc="86CA97D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3A23FA4" w:tentative="1">
      <w:start w:val="1"/>
      <w:numFmt w:val="lowerLetter"/>
      <w:lvlText w:val="%2."/>
      <w:lvlJc w:val="left"/>
      <w:pPr>
        <w:ind w:left="1440" w:hanging="360"/>
      </w:pPr>
    </w:lvl>
    <w:lvl w:ilvl="2" w:tplc="0B6A2290" w:tentative="1">
      <w:start w:val="1"/>
      <w:numFmt w:val="lowerRoman"/>
      <w:lvlText w:val="%3."/>
      <w:lvlJc w:val="right"/>
      <w:pPr>
        <w:ind w:left="2160" w:hanging="180"/>
      </w:pPr>
    </w:lvl>
    <w:lvl w:ilvl="3" w:tplc="3D22AE04" w:tentative="1">
      <w:start w:val="1"/>
      <w:numFmt w:val="decimal"/>
      <w:lvlText w:val="%4."/>
      <w:lvlJc w:val="left"/>
      <w:pPr>
        <w:ind w:left="2880" w:hanging="360"/>
      </w:pPr>
    </w:lvl>
    <w:lvl w:ilvl="4" w:tplc="75A6E358" w:tentative="1">
      <w:start w:val="1"/>
      <w:numFmt w:val="lowerLetter"/>
      <w:lvlText w:val="%5."/>
      <w:lvlJc w:val="left"/>
      <w:pPr>
        <w:ind w:left="3600" w:hanging="360"/>
      </w:pPr>
    </w:lvl>
    <w:lvl w:ilvl="5" w:tplc="390860B8" w:tentative="1">
      <w:start w:val="1"/>
      <w:numFmt w:val="lowerRoman"/>
      <w:lvlText w:val="%6."/>
      <w:lvlJc w:val="right"/>
      <w:pPr>
        <w:ind w:left="4320" w:hanging="180"/>
      </w:pPr>
    </w:lvl>
    <w:lvl w:ilvl="6" w:tplc="F940918A" w:tentative="1">
      <w:start w:val="1"/>
      <w:numFmt w:val="decimal"/>
      <w:lvlText w:val="%7."/>
      <w:lvlJc w:val="left"/>
      <w:pPr>
        <w:ind w:left="5040" w:hanging="360"/>
      </w:pPr>
    </w:lvl>
    <w:lvl w:ilvl="7" w:tplc="0084318C" w:tentative="1">
      <w:start w:val="1"/>
      <w:numFmt w:val="lowerLetter"/>
      <w:lvlText w:val="%8."/>
      <w:lvlJc w:val="left"/>
      <w:pPr>
        <w:ind w:left="5760" w:hanging="360"/>
      </w:pPr>
    </w:lvl>
    <w:lvl w:ilvl="8" w:tplc="546E8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23316"/>
    <w:multiLevelType w:val="hybridMultilevel"/>
    <w:tmpl w:val="36B2C5A2"/>
    <w:lvl w:ilvl="0" w:tplc="367224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22221CE" w:tentative="1">
      <w:start w:val="1"/>
      <w:numFmt w:val="lowerLetter"/>
      <w:lvlText w:val="%2."/>
      <w:lvlJc w:val="left"/>
      <w:pPr>
        <w:ind w:left="1440" w:hanging="360"/>
      </w:pPr>
    </w:lvl>
    <w:lvl w:ilvl="2" w:tplc="5D120266" w:tentative="1">
      <w:start w:val="1"/>
      <w:numFmt w:val="lowerRoman"/>
      <w:lvlText w:val="%3."/>
      <w:lvlJc w:val="right"/>
      <w:pPr>
        <w:ind w:left="2160" w:hanging="180"/>
      </w:pPr>
    </w:lvl>
    <w:lvl w:ilvl="3" w:tplc="3B024E78" w:tentative="1">
      <w:start w:val="1"/>
      <w:numFmt w:val="decimal"/>
      <w:lvlText w:val="%4."/>
      <w:lvlJc w:val="left"/>
      <w:pPr>
        <w:ind w:left="2880" w:hanging="360"/>
      </w:pPr>
    </w:lvl>
    <w:lvl w:ilvl="4" w:tplc="A2006D32" w:tentative="1">
      <w:start w:val="1"/>
      <w:numFmt w:val="lowerLetter"/>
      <w:lvlText w:val="%5."/>
      <w:lvlJc w:val="left"/>
      <w:pPr>
        <w:ind w:left="3600" w:hanging="360"/>
      </w:pPr>
    </w:lvl>
    <w:lvl w:ilvl="5" w:tplc="9C46944E" w:tentative="1">
      <w:start w:val="1"/>
      <w:numFmt w:val="lowerRoman"/>
      <w:lvlText w:val="%6."/>
      <w:lvlJc w:val="right"/>
      <w:pPr>
        <w:ind w:left="4320" w:hanging="180"/>
      </w:pPr>
    </w:lvl>
    <w:lvl w:ilvl="6" w:tplc="FBC098F4" w:tentative="1">
      <w:start w:val="1"/>
      <w:numFmt w:val="decimal"/>
      <w:lvlText w:val="%7."/>
      <w:lvlJc w:val="left"/>
      <w:pPr>
        <w:ind w:left="5040" w:hanging="360"/>
      </w:pPr>
    </w:lvl>
    <w:lvl w:ilvl="7" w:tplc="667072B2" w:tentative="1">
      <w:start w:val="1"/>
      <w:numFmt w:val="lowerLetter"/>
      <w:lvlText w:val="%8."/>
      <w:lvlJc w:val="left"/>
      <w:pPr>
        <w:ind w:left="5760" w:hanging="360"/>
      </w:pPr>
    </w:lvl>
    <w:lvl w:ilvl="8" w:tplc="A7A28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37FC8"/>
    <w:multiLevelType w:val="hybridMultilevel"/>
    <w:tmpl w:val="BDB2E1AA"/>
    <w:lvl w:ilvl="0" w:tplc="4F04A5FA">
      <w:start w:val="1"/>
      <w:numFmt w:val="lowerLetter"/>
      <w:lvlText w:val="%1."/>
      <w:lvlJc w:val="left"/>
      <w:pPr>
        <w:ind w:left="720" w:hanging="360"/>
      </w:pPr>
    </w:lvl>
    <w:lvl w:ilvl="1" w:tplc="F2D69E62" w:tentative="1">
      <w:start w:val="1"/>
      <w:numFmt w:val="lowerLetter"/>
      <w:lvlText w:val="%2."/>
      <w:lvlJc w:val="left"/>
      <w:pPr>
        <w:ind w:left="1440" w:hanging="360"/>
      </w:pPr>
    </w:lvl>
    <w:lvl w:ilvl="2" w:tplc="8B3AB738" w:tentative="1">
      <w:start w:val="1"/>
      <w:numFmt w:val="lowerRoman"/>
      <w:lvlText w:val="%3."/>
      <w:lvlJc w:val="right"/>
      <w:pPr>
        <w:ind w:left="2160" w:hanging="180"/>
      </w:pPr>
    </w:lvl>
    <w:lvl w:ilvl="3" w:tplc="4CD02552" w:tentative="1">
      <w:start w:val="1"/>
      <w:numFmt w:val="decimal"/>
      <w:lvlText w:val="%4."/>
      <w:lvlJc w:val="left"/>
      <w:pPr>
        <w:ind w:left="2880" w:hanging="360"/>
      </w:pPr>
    </w:lvl>
    <w:lvl w:ilvl="4" w:tplc="0B20138E" w:tentative="1">
      <w:start w:val="1"/>
      <w:numFmt w:val="lowerLetter"/>
      <w:lvlText w:val="%5."/>
      <w:lvlJc w:val="left"/>
      <w:pPr>
        <w:ind w:left="3600" w:hanging="360"/>
      </w:pPr>
    </w:lvl>
    <w:lvl w:ilvl="5" w:tplc="A1D4AEDE" w:tentative="1">
      <w:start w:val="1"/>
      <w:numFmt w:val="lowerRoman"/>
      <w:lvlText w:val="%6."/>
      <w:lvlJc w:val="right"/>
      <w:pPr>
        <w:ind w:left="4320" w:hanging="180"/>
      </w:pPr>
    </w:lvl>
    <w:lvl w:ilvl="6" w:tplc="FCD620A4" w:tentative="1">
      <w:start w:val="1"/>
      <w:numFmt w:val="decimal"/>
      <w:lvlText w:val="%7."/>
      <w:lvlJc w:val="left"/>
      <w:pPr>
        <w:ind w:left="5040" w:hanging="360"/>
      </w:pPr>
    </w:lvl>
    <w:lvl w:ilvl="7" w:tplc="89A873B4" w:tentative="1">
      <w:start w:val="1"/>
      <w:numFmt w:val="lowerLetter"/>
      <w:lvlText w:val="%8."/>
      <w:lvlJc w:val="left"/>
      <w:pPr>
        <w:ind w:left="5760" w:hanging="360"/>
      </w:pPr>
    </w:lvl>
    <w:lvl w:ilvl="8" w:tplc="3C9C916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817820">
    <w:abstractNumId w:val="4"/>
  </w:num>
  <w:num w:numId="2" w16cid:durableId="1593124469">
    <w:abstractNumId w:val="2"/>
  </w:num>
  <w:num w:numId="3" w16cid:durableId="2025475506">
    <w:abstractNumId w:val="13"/>
  </w:num>
  <w:num w:numId="4" w16cid:durableId="1610971828">
    <w:abstractNumId w:val="5"/>
  </w:num>
  <w:num w:numId="5" w16cid:durableId="700861524">
    <w:abstractNumId w:val="17"/>
  </w:num>
  <w:num w:numId="6" w16cid:durableId="1824661819">
    <w:abstractNumId w:val="0"/>
  </w:num>
  <w:num w:numId="7" w16cid:durableId="1972125068">
    <w:abstractNumId w:val="15"/>
  </w:num>
  <w:num w:numId="8" w16cid:durableId="1748840857">
    <w:abstractNumId w:val="3"/>
  </w:num>
  <w:num w:numId="9" w16cid:durableId="42143994">
    <w:abstractNumId w:val="16"/>
  </w:num>
  <w:num w:numId="10" w16cid:durableId="1899589454">
    <w:abstractNumId w:val="12"/>
  </w:num>
  <w:num w:numId="11" w16cid:durableId="1660231505">
    <w:abstractNumId w:val="6"/>
  </w:num>
  <w:num w:numId="12" w16cid:durableId="1460107116">
    <w:abstractNumId w:val="8"/>
  </w:num>
  <w:num w:numId="13" w16cid:durableId="1109466116">
    <w:abstractNumId w:val="1"/>
  </w:num>
  <w:num w:numId="14" w16cid:durableId="566694554">
    <w:abstractNumId w:val="14"/>
  </w:num>
  <w:num w:numId="15" w16cid:durableId="1315447732">
    <w:abstractNumId w:val="7"/>
  </w:num>
  <w:num w:numId="16" w16cid:durableId="2055499180">
    <w:abstractNumId w:val="9"/>
  </w:num>
  <w:num w:numId="17" w16cid:durableId="1028291608">
    <w:abstractNumId w:val="11"/>
  </w:num>
  <w:num w:numId="18" w16cid:durableId="563181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1MzM0MDE1sbQ0NjJQ0lEKTi0uzszPAykwrAUAa3qoDSwAAAA="/>
  </w:docVars>
  <w:rsids>
    <w:rsidRoot w:val="009E5EC1"/>
    <w:rsid w:val="000156FF"/>
    <w:rsid w:val="00093C32"/>
    <w:rsid w:val="000D2D95"/>
    <w:rsid w:val="00180BE6"/>
    <w:rsid w:val="001B0125"/>
    <w:rsid w:val="001F029D"/>
    <w:rsid w:val="0020231A"/>
    <w:rsid w:val="00272740"/>
    <w:rsid w:val="002A1633"/>
    <w:rsid w:val="002B0869"/>
    <w:rsid w:val="002D2A80"/>
    <w:rsid w:val="00311712"/>
    <w:rsid w:val="0035403B"/>
    <w:rsid w:val="003C58E7"/>
    <w:rsid w:val="003F54D9"/>
    <w:rsid w:val="00424D92"/>
    <w:rsid w:val="004B5DFD"/>
    <w:rsid w:val="004D1BA9"/>
    <w:rsid w:val="005433E8"/>
    <w:rsid w:val="005A484B"/>
    <w:rsid w:val="005D0ACC"/>
    <w:rsid w:val="005E7F15"/>
    <w:rsid w:val="005F7BDF"/>
    <w:rsid w:val="006239AF"/>
    <w:rsid w:val="00634266"/>
    <w:rsid w:val="00642DBB"/>
    <w:rsid w:val="0065106A"/>
    <w:rsid w:val="0065561E"/>
    <w:rsid w:val="0066696F"/>
    <w:rsid w:val="00694012"/>
    <w:rsid w:val="00697CD7"/>
    <w:rsid w:val="00731DB6"/>
    <w:rsid w:val="007975F7"/>
    <w:rsid w:val="007A3260"/>
    <w:rsid w:val="0087066B"/>
    <w:rsid w:val="00870CCB"/>
    <w:rsid w:val="008B5CC9"/>
    <w:rsid w:val="009036CF"/>
    <w:rsid w:val="0094184D"/>
    <w:rsid w:val="0097453E"/>
    <w:rsid w:val="009D4CFF"/>
    <w:rsid w:val="009E5EC1"/>
    <w:rsid w:val="00A1798F"/>
    <w:rsid w:val="00A757F2"/>
    <w:rsid w:val="00AF1A91"/>
    <w:rsid w:val="00B233F6"/>
    <w:rsid w:val="00B67F8C"/>
    <w:rsid w:val="00B754D7"/>
    <w:rsid w:val="00BC0588"/>
    <w:rsid w:val="00BE22E5"/>
    <w:rsid w:val="00BE4710"/>
    <w:rsid w:val="00C21847"/>
    <w:rsid w:val="00CE1AA8"/>
    <w:rsid w:val="00CF73D9"/>
    <w:rsid w:val="00D131B9"/>
    <w:rsid w:val="00DC497F"/>
    <w:rsid w:val="00DE467A"/>
    <w:rsid w:val="00E00106"/>
    <w:rsid w:val="00E16A01"/>
    <w:rsid w:val="00E2439D"/>
    <w:rsid w:val="00E2529E"/>
    <w:rsid w:val="00EB3C99"/>
    <w:rsid w:val="00F53F25"/>
    <w:rsid w:val="00F657F1"/>
    <w:rsid w:val="00F840D6"/>
    <w:rsid w:val="00F84F13"/>
    <w:rsid w:val="00FA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D3DA"/>
  <w15:chartTrackingRefBased/>
  <w15:docId w15:val="{2FB18776-A682-4D24-9A89-FCF9BD49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1B9"/>
    <w:pPr>
      <w:spacing w:after="0" w:line="240" w:lineRule="auto"/>
    </w:pPr>
    <w:rPr>
      <w:rFonts w:eastAsia="PMingLiU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D92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24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D92"/>
    <w:rPr>
      <w:rFonts w:ascii="Times New Roman" w:eastAsia="PMingLiU" w:hAnsi="Times New Roman" w:cs="Times New Roman"/>
    </w:rPr>
  </w:style>
  <w:style w:type="paragraph" w:styleId="ListParagraph">
    <w:name w:val="List Paragraph"/>
    <w:basedOn w:val="Normal"/>
    <w:uiPriority w:val="34"/>
    <w:qFormat/>
    <w:rsid w:val="00F53F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2D2A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2A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2A80"/>
    <w:rPr>
      <w:rFonts w:ascii="Times New Roman" w:eastAsia="PMingLiU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A80"/>
    <w:rPr>
      <w:rFonts w:ascii="Times New Roman" w:eastAsia="PMingLiU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2A80"/>
    <w:pPr>
      <w:spacing w:after="0" w:line="240" w:lineRule="auto"/>
    </w:pPr>
    <w:rPr>
      <w:rFonts w:ascii="Times New Roman" w:eastAsia="PMingLiU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40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403B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403B"/>
    <w:rPr>
      <w:vertAlign w:val="superscript"/>
    </w:rPr>
  </w:style>
  <w:style w:type="table" w:styleId="TableGrid">
    <w:name w:val="Table Grid"/>
    <w:basedOn w:val="TableNormal"/>
    <w:uiPriority w:val="39"/>
    <w:rsid w:val="00870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Normal"/>
    <w:link w:val="FootnoteChar"/>
    <w:qFormat/>
    <w:rsid w:val="00D131B9"/>
    <w:pPr>
      <w:spacing w:before="120" w:after="120"/>
      <w:jc w:val="both"/>
    </w:pPr>
    <w:rPr>
      <w:rFonts w:asciiTheme="majorHAnsi" w:eastAsia="Swis721 Lt BT" w:hAnsiTheme="majorHAnsi" w:cs="Arial"/>
      <w:bCs/>
      <w:sz w:val="20"/>
    </w:rPr>
  </w:style>
  <w:style w:type="character" w:customStyle="1" w:styleId="FootnoteChar">
    <w:name w:val="Footnote Char"/>
    <w:basedOn w:val="DefaultParagraphFont"/>
    <w:link w:val="Footnote"/>
    <w:rsid w:val="00D131B9"/>
    <w:rPr>
      <w:rFonts w:asciiTheme="majorHAnsi" w:eastAsia="Swis721 Lt BT" w:hAnsiTheme="majorHAnsi" w:cs="Arial"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Calibri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A6CEF993CA04FBC861BABD861E725" ma:contentTypeVersion="17" ma:contentTypeDescription="Create a new document." ma:contentTypeScope="" ma:versionID="6d765b12d3e5486027badca170eb3314">
  <xsd:schema xmlns:xsd="http://www.w3.org/2001/XMLSchema" xmlns:xs="http://www.w3.org/2001/XMLSchema" xmlns:p="http://schemas.microsoft.com/office/2006/metadata/properties" xmlns:ns2="556b9c53-bd0d-4f42-a6c8-cb40549b622a" xmlns:ns3="594b38c5-5d87-4706-a46f-f842ec33131b" targetNamespace="http://schemas.microsoft.com/office/2006/metadata/properties" ma:root="true" ma:fieldsID="2479b6b1e9226e87c3343389e447a6ca" ns2:_="" ns3:_="">
    <xsd:import namespace="556b9c53-bd0d-4f42-a6c8-cb40549b622a"/>
    <xsd:import namespace="594b38c5-5d87-4706-a46f-f842ec3313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b9c53-bd0d-4f42-a6c8-cb40549b62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12a51-2bd6-40d8-b52b-995f07bc53f2}" ma:internalName="TaxCatchAll" ma:showField="CatchAllData" ma:web="556b9c53-bd0d-4f42-a6c8-cb40549b6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38c5-5d87-4706-a46f-f842ec331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7303b8-e139-4625-a0cf-7f79d2d67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b9c53-bd0d-4f42-a6c8-cb40549b622a" xsi:nil="true"/>
    <lcf76f155ced4ddcb4097134ff3c332f xmlns="594b38c5-5d87-4706-a46f-f842ec3313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3CBD24-D3A3-4CE6-9782-0CBEC7F761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603D5A-12C1-4815-989B-EA92AEB36EA0}"/>
</file>

<file path=customXml/itemProps3.xml><?xml version="1.0" encoding="utf-8"?>
<ds:datastoreItem xmlns:ds="http://schemas.openxmlformats.org/officeDocument/2006/customXml" ds:itemID="{4C4ECADB-073C-4302-8443-9406F9F09D31}"/>
</file>

<file path=customXml/itemProps4.xml><?xml version="1.0" encoding="utf-8"?>
<ds:datastoreItem xmlns:ds="http://schemas.openxmlformats.org/officeDocument/2006/customXml" ds:itemID="{5EBD2C62-E7D3-4B8C-BFBD-C8A91359CA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846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Sweet, Ashley</dc:creator>
  <cp:lastModifiedBy>HeeJin Kim</cp:lastModifiedBy>
  <cp:revision>5</cp:revision>
  <dcterms:created xsi:type="dcterms:W3CDTF">2026-02-09T16:34:00Z</dcterms:created>
  <dcterms:modified xsi:type="dcterms:W3CDTF">2026-03-04T16:38:00Z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0x010100C0BA6CEF993CA04FBC861BABD861E725</vt:lpwstr>
  </property>
</Properties>
</file>